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1" w:rsidRPr="007C0F31" w:rsidRDefault="00050A01" w:rsidP="00050A01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kern w:val="0"/>
          <w:sz w:val="28"/>
          <w:szCs w:val="28"/>
          <w:lang w:val="kk-KZ" w:eastAsia="ru-RU"/>
        </w:rPr>
        <w:t xml:space="preserve">Әл-Фараби ат. ҚазҰУ </w:t>
      </w:r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2014 жылға </w:t>
      </w:r>
    </w:p>
    <w:p w:rsidR="00050A01" w:rsidRPr="007C0F31" w:rsidRDefault="00050A01" w:rsidP="00050A01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арналған оқуға қабылдау </w:t>
      </w:r>
      <w:r w:rsidRPr="007C0F31">
        <w:rPr>
          <w:bCs/>
          <w:kern w:val="0"/>
          <w:sz w:val="28"/>
          <w:szCs w:val="28"/>
          <w:lang w:val="kk-KZ" w:eastAsia="ru-RU"/>
        </w:rPr>
        <w:t>Ережесіне</w:t>
      </w:r>
    </w:p>
    <w:p w:rsidR="00050A01" w:rsidRPr="007C0F31" w:rsidRDefault="00050A01" w:rsidP="00050A01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  <w:t>3-Қосымша</w:t>
      </w:r>
    </w:p>
    <w:p w:rsidR="00050A01" w:rsidRPr="00625699" w:rsidRDefault="00050A01" w:rsidP="00050A01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</w:p>
    <w:p w:rsidR="00050A01" w:rsidRPr="00625699" w:rsidRDefault="00050A01" w:rsidP="00050A01">
      <w:pPr>
        <w:widowControl/>
        <w:shd w:val="clear" w:color="auto" w:fill="FFFFFF"/>
        <w:suppressAutoHyphens w:val="0"/>
        <w:jc w:val="right"/>
        <w:rPr>
          <w:bCs/>
          <w:noProof/>
          <w:color w:val="000000"/>
          <w:spacing w:val="-1"/>
          <w:kern w:val="0"/>
          <w:sz w:val="28"/>
          <w:szCs w:val="28"/>
          <w:lang w:val="kk-KZ" w:eastAsia="ru-RU"/>
        </w:rPr>
      </w:pPr>
    </w:p>
    <w:p w:rsidR="00050A01" w:rsidRPr="007C0F31" w:rsidRDefault="00050A01" w:rsidP="00050A01">
      <w:pPr>
        <w:widowControl/>
        <w:suppressAutoHyphens w:val="0"/>
        <w:ind w:firstLine="540"/>
        <w:jc w:val="center"/>
        <w:rPr>
          <w:b/>
          <w:kern w:val="0"/>
          <w:sz w:val="28"/>
          <w:szCs w:val="28"/>
          <w:lang w:val="kk-KZ" w:eastAsia="ru-RU"/>
        </w:rPr>
      </w:pPr>
      <w:r w:rsidRPr="007C0F31">
        <w:rPr>
          <w:b/>
          <w:iCs/>
          <w:color w:val="000000"/>
          <w:spacing w:val="-1"/>
          <w:kern w:val="0"/>
          <w:sz w:val="28"/>
          <w:szCs w:val="28"/>
          <w:lang w:val="kk-KZ" w:eastAsia="ru-RU"/>
        </w:rPr>
        <w:t xml:space="preserve">Жоғары </w:t>
      </w:r>
      <w:r w:rsidRPr="007C0F31">
        <w:rPr>
          <w:b/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кәсіптік </w:t>
      </w:r>
      <w:r w:rsidRPr="007C0F31">
        <w:rPr>
          <w:b/>
          <w:iCs/>
          <w:color w:val="000000"/>
          <w:spacing w:val="-1"/>
          <w:kern w:val="0"/>
          <w:sz w:val="28"/>
          <w:szCs w:val="28"/>
          <w:lang w:val="kk-KZ" w:eastAsia="ru-RU"/>
        </w:rPr>
        <w:t xml:space="preserve">(жоғары) </w:t>
      </w:r>
      <w:r w:rsidRPr="007C0F31">
        <w:rPr>
          <w:b/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білім негізінде </w:t>
      </w:r>
      <w:r w:rsidRPr="007C0F31">
        <w:rPr>
          <w:b/>
          <w:kern w:val="0"/>
          <w:sz w:val="28"/>
          <w:szCs w:val="28"/>
          <w:lang w:val="kk-KZ" w:eastAsia="ru-RU"/>
        </w:rPr>
        <w:t>оқудың қысқартылған түріне қабылдау жүзеге асырылатын мамандықтардың тізімі</w:t>
      </w:r>
    </w:p>
    <w:p w:rsidR="00050A01" w:rsidRPr="00625699" w:rsidRDefault="00050A01" w:rsidP="00050A01">
      <w:pPr>
        <w:widowControl/>
        <w:shd w:val="clear" w:color="auto" w:fill="FFFFFF"/>
        <w:suppressAutoHyphens w:val="0"/>
        <w:ind w:firstLine="612"/>
        <w:rPr>
          <w:iCs/>
          <w:color w:val="000000"/>
          <w:spacing w:val="-1"/>
          <w:kern w:val="0"/>
          <w:sz w:val="24"/>
          <w:szCs w:val="24"/>
          <w:lang w:val="kk-KZ" w:eastAsia="ru-RU"/>
        </w:rPr>
      </w:pPr>
    </w:p>
    <w:p w:rsidR="00050A01" w:rsidRPr="00625699" w:rsidRDefault="00050A01" w:rsidP="00050A01">
      <w:pPr>
        <w:widowControl/>
        <w:shd w:val="clear" w:color="auto" w:fill="FFFFFF"/>
        <w:suppressAutoHyphens w:val="0"/>
        <w:ind w:firstLine="612"/>
        <w:rPr>
          <w:iCs/>
          <w:color w:val="000000"/>
          <w:spacing w:val="-1"/>
          <w:kern w:val="0"/>
          <w:sz w:val="24"/>
          <w:szCs w:val="24"/>
          <w:lang w:val="kk-KZ" w:eastAsia="ru-RU"/>
        </w:rPr>
      </w:pPr>
    </w:p>
    <w:p w:rsidR="00050A01" w:rsidRPr="007C0F31" w:rsidRDefault="00050A01" w:rsidP="00050A01">
      <w:pPr>
        <w:widowControl/>
        <w:shd w:val="clear" w:color="auto" w:fill="FFFFFF"/>
        <w:suppressAutoHyphens w:val="0"/>
        <w:ind w:firstLine="567"/>
        <w:jc w:val="both"/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iCs/>
          <w:color w:val="000000"/>
          <w:spacing w:val="-1"/>
          <w:kern w:val="0"/>
          <w:sz w:val="28"/>
          <w:szCs w:val="28"/>
          <w:lang w:val="kk-KZ" w:eastAsia="ru-RU"/>
        </w:rPr>
        <w:t xml:space="preserve">а)  </w:t>
      </w:r>
      <w:r w:rsidRPr="007C0F31"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  <w:t>оқудың күндізгі түрі:</w:t>
      </w:r>
    </w:p>
    <w:p w:rsidR="00050A01" w:rsidRPr="007C0F31" w:rsidRDefault="00050A01" w:rsidP="00050A01">
      <w:pPr>
        <w:widowControl/>
        <w:suppressAutoHyphens w:val="0"/>
        <w:ind w:left="142" w:firstLine="142"/>
        <w:jc w:val="both"/>
        <w:rPr>
          <w:kern w:val="0"/>
          <w:sz w:val="24"/>
          <w:szCs w:val="24"/>
          <w:lang w:val="kk-K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395"/>
        <w:gridCol w:w="2551"/>
      </w:tblGrid>
      <w:tr w:rsidR="00050A01" w:rsidRPr="007C0F31" w:rsidTr="00050A01">
        <w:tc>
          <w:tcPr>
            <w:tcW w:w="2268" w:type="dxa"/>
          </w:tcPr>
          <w:p w:rsidR="00050A01" w:rsidRDefault="00050A01" w:rsidP="00050A01">
            <w:pPr>
              <w:widowControl/>
              <w:shd w:val="clear" w:color="auto" w:fill="FFFFFF"/>
              <w:suppressAutoHyphens w:val="0"/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50A01">
              <w:rPr>
                <w:b/>
                <w:sz w:val="24"/>
                <w:szCs w:val="24"/>
                <w:lang w:val="kk-KZ"/>
              </w:rPr>
              <w:t>Мамандық шифры</w:t>
            </w:r>
          </w:p>
          <w:p w:rsidR="00050A01" w:rsidRPr="00050A01" w:rsidRDefault="00050A01" w:rsidP="00050A01">
            <w:pPr>
              <w:widowControl/>
              <w:shd w:val="clear" w:color="auto" w:fill="FFFFFF"/>
              <w:suppressAutoHyphens w:val="0"/>
              <w:ind w:left="-108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395" w:type="dxa"/>
          </w:tcPr>
          <w:p w:rsidR="00050A01" w:rsidRPr="00050A01" w:rsidRDefault="00050A01" w:rsidP="00050A01">
            <w:pPr>
              <w:widowControl/>
              <w:shd w:val="clear" w:color="auto" w:fill="FFFFFF"/>
              <w:suppressAutoHyphens w:val="0"/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050A01">
              <w:rPr>
                <w:b/>
                <w:sz w:val="24"/>
                <w:szCs w:val="24"/>
                <w:lang w:val="kk-KZ"/>
              </w:rPr>
              <w:t>Мамандықтың атауы</w:t>
            </w:r>
          </w:p>
        </w:tc>
        <w:tc>
          <w:tcPr>
            <w:tcW w:w="2551" w:type="dxa"/>
          </w:tcPr>
          <w:p w:rsidR="00050A01" w:rsidRPr="00050A01" w:rsidRDefault="00050A01" w:rsidP="00050A01">
            <w:pPr>
              <w:widowControl/>
              <w:shd w:val="clear" w:color="auto" w:fill="FFFFFF"/>
              <w:suppressAutoHyphens w:val="0"/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050A01">
              <w:rPr>
                <w:b/>
                <w:sz w:val="24"/>
                <w:szCs w:val="24"/>
                <w:lang w:val="kk-KZ"/>
              </w:rPr>
              <w:t>Оқу мерзімі</w:t>
            </w:r>
          </w:p>
        </w:tc>
      </w:tr>
      <w:tr w:rsidR="00050A01" w:rsidRPr="007C0F31" w:rsidTr="00050A01">
        <w:tc>
          <w:tcPr>
            <w:tcW w:w="9214" w:type="dxa"/>
            <w:gridSpan w:val="3"/>
          </w:tcPr>
          <w:p w:rsidR="00050A01" w:rsidRPr="00050A01" w:rsidRDefault="00050A01" w:rsidP="00050A01">
            <w:pPr>
              <w:widowControl/>
              <w:shd w:val="clear" w:color="auto" w:fill="FFFFFF"/>
              <w:suppressAutoHyphens w:val="0"/>
              <w:jc w:val="center"/>
              <w:rPr>
                <w:b/>
                <w:lang w:val="kk-KZ"/>
              </w:rPr>
            </w:pPr>
            <w:r w:rsidRPr="00050A01">
              <w:rPr>
                <w:b/>
                <w:bCs/>
                <w:spacing w:val="1"/>
                <w:kern w:val="0"/>
                <w:sz w:val="24"/>
                <w:szCs w:val="24"/>
                <w:lang w:val="kk-KZ" w:eastAsia="ru-RU"/>
              </w:rPr>
              <w:t>Биология және биотехнология факультеті</w:t>
            </w:r>
          </w:p>
        </w:tc>
      </w:tr>
      <w:tr w:rsidR="00050A01" w:rsidRPr="007C0F31" w:rsidTr="00050A01">
        <w:tc>
          <w:tcPr>
            <w:tcW w:w="2268" w:type="dxa"/>
            <w:vAlign w:val="center"/>
          </w:tcPr>
          <w:p w:rsidR="00050A01" w:rsidRPr="007C0F31" w:rsidRDefault="00050A01" w:rsidP="00050A01">
            <w:pPr>
              <w:widowControl/>
              <w:shd w:val="clear" w:color="auto" w:fill="FFFFFF"/>
              <w:suppressAutoHyphens w:val="0"/>
              <w:jc w:val="center"/>
              <w:rPr>
                <w:lang w:val="kk-KZ"/>
              </w:rPr>
            </w:pPr>
            <w:r w:rsidRPr="00050A0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5В010800</w:t>
            </w:r>
          </w:p>
        </w:tc>
        <w:tc>
          <w:tcPr>
            <w:tcW w:w="4395" w:type="dxa"/>
            <w:vAlign w:val="center"/>
          </w:tcPr>
          <w:p w:rsidR="00050A01" w:rsidRPr="00050A01" w:rsidRDefault="00050A01" w:rsidP="00050A01">
            <w:pPr>
              <w:pStyle w:val="a6"/>
              <w:rPr>
                <w:sz w:val="24"/>
                <w:szCs w:val="24"/>
              </w:rPr>
            </w:pPr>
            <w:r w:rsidRPr="00050A01">
              <w:rPr>
                <w:sz w:val="24"/>
                <w:szCs w:val="24"/>
                <w:lang w:val="kk-KZ"/>
              </w:rPr>
              <w:t xml:space="preserve">Дене шынықтыру және </w:t>
            </w:r>
            <w:r w:rsidRPr="00050A01">
              <w:rPr>
                <w:sz w:val="24"/>
                <w:szCs w:val="24"/>
              </w:rPr>
              <w:t>спорт</w:t>
            </w:r>
          </w:p>
        </w:tc>
        <w:tc>
          <w:tcPr>
            <w:tcW w:w="2551" w:type="dxa"/>
          </w:tcPr>
          <w:p w:rsidR="00050A01" w:rsidRPr="004240AE" w:rsidRDefault="004240AE" w:rsidP="004240A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4240AE" w:rsidRPr="007C0F31" w:rsidTr="008866FF">
        <w:tc>
          <w:tcPr>
            <w:tcW w:w="2268" w:type="dxa"/>
            <w:vAlign w:val="center"/>
          </w:tcPr>
          <w:p w:rsidR="004240AE" w:rsidRPr="007C0F31" w:rsidRDefault="004240AE" w:rsidP="0087794B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5В060700</w:t>
            </w:r>
          </w:p>
        </w:tc>
        <w:tc>
          <w:tcPr>
            <w:tcW w:w="4395" w:type="dxa"/>
          </w:tcPr>
          <w:p w:rsidR="004240AE" w:rsidRPr="007C0F31" w:rsidRDefault="004240AE" w:rsidP="0087794B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4240AE" w:rsidRPr="004240AE" w:rsidRDefault="004240AE" w:rsidP="004240A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EE484B" w:rsidRPr="007C0F31" w:rsidTr="00DD47DF">
        <w:tc>
          <w:tcPr>
            <w:tcW w:w="9214" w:type="dxa"/>
            <w:gridSpan w:val="3"/>
            <w:vAlign w:val="center"/>
          </w:tcPr>
          <w:p w:rsidR="00EE484B" w:rsidRPr="00EE484B" w:rsidRDefault="00EE484B" w:rsidP="004240AE">
            <w:pPr>
              <w:pStyle w:val="a6"/>
              <w:jc w:val="center"/>
              <w:rPr>
                <w:color w:val="000000"/>
                <w:spacing w:val="-8"/>
                <w:kern w:val="0"/>
                <w:lang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Филология, әдебиеттану және әлемдік тілдер факультеті</w:t>
            </w:r>
          </w:p>
        </w:tc>
      </w:tr>
      <w:tr w:rsidR="00EE484B" w:rsidRPr="007C0F31" w:rsidTr="002A63AC">
        <w:tc>
          <w:tcPr>
            <w:tcW w:w="2268" w:type="dxa"/>
            <w:vAlign w:val="center"/>
          </w:tcPr>
          <w:p w:rsidR="00EE484B" w:rsidRPr="007C0F31" w:rsidRDefault="00EE484B" w:rsidP="004476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5В021000</w:t>
            </w:r>
          </w:p>
        </w:tc>
        <w:tc>
          <w:tcPr>
            <w:tcW w:w="4395" w:type="dxa"/>
            <w:vAlign w:val="center"/>
          </w:tcPr>
          <w:p w:rsidR="00EE484B" w:rsidRPr="007C0F31" w:rsidRDefault="00EE484B" w:rsidP="0044769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Шетел </w:t>
            </w:r>
            <w:r w:rsidRPr="007C0F31">
              <w:rPr>
                <w:color w:val="000000"/>
                <w:sz w:val="24"/>
                <w:szCs w:val="24"/>
              </w:rPr>
              <w:t>филология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сы*</w:t>
            </w:r>
          </w:p>
        </w:tc>
        <w:tc>
          <w:tcPr>
            <w:tcW w:w="2551" w:type="dxa"/>
          </w:tcPr>
          <w:p w:rsidR="00EE484B" w:rsidRDefault="00BD24E0" w:rsidP="004240A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BC03B5" w:rsidRPr="00AE19D1" w:rsidTr="008866FF">
        <w:tc>
          <w:tcPr>
            <w:tcW w:w="2268" w:type="dxa"/>
            <w:vAlign w:val="center"/>
          </w:tcPr>
          <w:p w:rsidR="00BC03B5" w:rsidRPr="00914AAC" w:rsidRDefault="00BC03B5" w:rsidP="00F86678">
            <w:pPr>
              <w:snapToGri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F707A">
              <w:rPr>
                <w:color w:val="000000"/>
                <w:sz w:val="24"/>
                <w:szCs w:val="24"/>
                <w:lang w:val="kk-KZ"/>
              </w:rPr>
              <w:t>5В011900</w:t>
            </w:r>
          </w:p>
        </w:tc>
        <w:tc>
          <w:tcPr>
            <w:tcW w:w="4395" w:type="dxa"/>
          </w:tcPr>
          <w:p w:rsidR="00BC03B5" w:rsidRPr="00914AAC" w:rsidRDefault="00BC03B5" w:rsidP="00F86678">
            <w:pPr>
              <w:snapToGrid w:val="0"/>
              <w:rPr>
                <w:color w:val="000000"/>
                <w:sz w:val="24"/>
                <w:szCs w:val="24"/>
                <w:lang w:val="kk-KZ"/>
              </w:rPr>
            </w:pPr>
            <w:r w:rsidRPr="001F707A">
              <w:rPr>
                <w:color w:val="000000"/>
                <w:sz w:val="24"/>
                <w:szCs w:val="24"/>
                <w:lang w:val="kk-KZ"/>
              </w:rPr>
              <w:t>Шет тілі: екі шет тілі</w:t>
            </w:r>
          </w:p>
        </w:tc>
        <w:tc>
          <w:tcPr>
            <w:tcW w:w="2551" w:type="dxa"/>
          </w:tcPr>
          <w:p w:rsidR="00BC03B5" w:rsidRPr="00BD24E0" w:rsidRDefault="00BD24E0" w:rsidP="004240A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6D54FE" w:rsidRPr="00AE19D1" w:rsidTr="00780B17">
        <w:tc>
          <w:tcPr>
            <w:tcW w:w="9214" w:type="dxa"/>
            <w:gridSpan w:val="3"/>
            <w:vAlign w:val="center"/>
          </w:tcPr>
          <w:p w:rsidR="006D54FE" w:rsidRDefault="006D54FE" w:rsidP="004240A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 w:rsidRPr="007C0F31">
              <w:rPr>
                <w:b/>
                <w:bCs/>
                <w:spacing w:val="-1"/>
                <w:kern w:val="0"/>
                <w:sz w:val="24"/>
                <w:szCs w:val="24"/>
                <w:lang w:val="kk-KZ" w:eastAsia="ru-RU"/>
              </w:rPr>
              <w:t>Философия және политология факультеті</w:t>
            </w:r>
          </w:p>
        </w:tc>
      </w:tr>
      <w:tr w:rsidR="006D54FE" w:rsidRPr="00AE19D1" w:rsidTr="00A76699">
        <w:tc>
          <w:tcPr>
            <w:tcW w:w="2268" w:type="dxa"/>
          </w:tcPr>
          <w:p w:rsidR="006D54FE" w:rsidRPr="007C0F31" w:rsidRDefault="006D54FE" w:rsidP="006D54FE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5В050200</w:t>
            </w:r>
          </w:p>
        </w:tc>
        <w:tc>
          <w:tcPr>
            <w:tcW w:w="4395" w:type="dxa"/>
          </w:tcPr>
          <w:p w:rsidR="006D54FE" w:rsidRPr="007C0F31" w:rsidRDefault="006D54FE" w:rsidP="006D54FE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Саясаттану</w:t>
            </w:r>
          </w:p>
        </w:tc>
        <w:tc>
          <w:tcPr>
            <w:tcW w:w="2551" w:type="dxa"/>
          </w:tcPr>
          <w:p w:rsidR="006D54FE" w:rsidRDefault="006D54FE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6D54FE" w:rsidRPr="00AE19D1" w:rsidTr="00A76699">
        <w:tc>
          <w:tcPr>
            <w:tcW w:w="2268" w:type="dxa"/>
          </w:tcPr>
          <w:p w:rsidR="006D54FE" w:rsidRPr="007C0F31" w:rsidRDefault="006D54FE" w:rsidP="006D54FE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050A0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5В050300</w:t>
            </w:r>
          </w:p>
        </w:tc>
        <w:tc>
          <w:tcPr>
            <w:tcW w:w="4395" w:type="dxa"/>
          </w:tcPr>
          <w:p w:rsidR="006D54FE" w:rsidRPr="007C0F31" w:rsidRDefault="006D54FE" w:rsidP="006D54FE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7"/>
                <w:kern w:val="0"/>
                <w:sz w:val="24"/>
                <w:szCs w:val="24"/>
                <w:lang w:val="kk-KZ" w:eastAsia="ru-RU"/>
              </w:rPr>
              <w:t>Психология</w:t>
            </w:r>
          </w:p>
        </w:tc>
        <w:tc>
          <w:tcPr>
            <w:tcW w:w="2551" w:type="dxa"/>
          </w:tcPr>
          <w:p w:rsidR="006D54FE" w:rsidRDefault="006D54FE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6D54FE" w:rsidRPr="00AE19D1" w:rsidTr="00A76699">
        <w:tc>
          <w:tcPr>
            <w:tcW w:w="2268" w:type="dxa"/>
            <w:vAlign w:val="center"/>
          </w:tcPr>
          <w:p w:rsidR="006D54FE" w:rsidRPr="007C0F31" w:rsidRDefault="006D54FE" w:rsidP="006D54FE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5В010300</w:t>
            </w:r>
          </w:p>
        </w:tc>
        <w:tc>
          <w:tcPr>
            <w:tcW w:w="4395" w:type="dxa"/>
            <w:vAlign w:val="center"/>
          </w:tcPr>
          <w:p w:rsidR="006D54FE" w:rsidRPr="007C0F31" w:rsidRDefault="006D54FE" w:rsidP="006D54FE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  <w:r w:rsidRPr="007C0F31">
              <w:rPr>
                <w:rFonts w:cs="Times New Roman"/>
                <w:sz w:val="24"/>
                <w:szCs w:val="24"/>
              </w:rPr>
              <w:t>Педагогика</w:t>
            </w:r>
            <w:r w:rsidRPr="007C0F31">
              <w:rPr>
                <w:rFonts w:cs="Times New Roman"/>
                <w:sz w:val="24"/>
                <w:szCs w:val="24"/>
                <w:lang w:val="kk-KZ"/>
              </w:rPr>
              <w:t xml:space="preserve"> және</w:t>
            </w:r>
            <w:r w:rsidRPr="007C0F31">
              <w:rPr>
                <w:rFonts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551" w:type="dxa"/>
          </w:tcPr>
          <w:p w:rsidR="006D54FE" w:rsidRDefault="006D54FE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6D54FE" w:rsidRPr="00AE19D1" w:rsidTr="00A76699">
        <w:tc>
          <w:tcPr>
            <w:tcW w:w="2268" w:type="dxa"/>
            <w:vAlign w:val="center"/>
          </w:tcPr>
          <w:p w:rsidR="006D54FE" w:rsidRPr="007C0F31" w:rsidRDefault="006D54FE" w:rsidP="006D54FE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5В050100</w:t>
            </w:r>
          </w:p>
        </w:tc>
        <w:tc>
          <w:tcPr>
            <w:tcW w:w="4395" w:type="dxa"/>
            <w:vAlign w:val="center"/>
          </w:tcPr>
          <w:p w:rsidR="006D54FE" w:rsidRPr="007C0F31" w:rsidRDefault="006D54FE" w:rsidP="006D54F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7C0F31">
              <w:rPr>
                <w:sz w:val="24"/>
                <w:lang w:val="kk-KZ"/>
              </w:rPr>
              <w:t>Әлеуметтану</w:t>
            </w:r>
          </w:p>
        </w:tc>
        <w:tc>
          <w:tcPr>
            <w:tcW w:w="2551" w:type="dxa"/>
          </w:tcPr>
          <w:p w:rsidR="006D54FE" w:rsidRDefault="006D54FE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6D54FE" w:rsidRPr="00AE19D1" w:rsidTr="00A76699">
        <w:tc>
          <w:tcPr>
            <w:tcW w:w="2268" w:type="dxa"/>
            <w:vAlign w:val="center"/>
          </w:tcPr>
          <w:p w:rsidR="006D54FE" w:rsidRPr="007C0F31" w:rsidRDefault="006D54FE" w:rsidP="006D54FE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5В090500</w:t>
            </w:r>
          </w:p>
        </w:tc>
        <w:tc>
          <w:tcPr>
            <w:tcW w:w="4395" w:type="dxa"/>
            <w:vAlign w:val="center"/>
          </w:tcPr>
          <w:p w:rsidR="006D54FE" w:rsidRPr="007C0F31" w:rsidRDefault="006D54FE" w:rsidP="006D54FE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Әлеуметтік жұмыс </w:t>
            </w:r>
          </w:p>
        </w:tc>
        <w:tc>
          <w:tcPr>
            <w:tcW w:w="2551" w:type="dxa"/>
          </w:tcPr>
          <w:p w:rsidR="006D54FE" w:rsidRDefault="006D54FE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7074AD" w:rsidRPr="00AE19D1" w:rsidTr="002D1565">
        <w:tc>
          <w:tcPr>
            <w:tcW w:w="9214" w:type="dxa"/>
            <w:gridSpan w:val="3"/>
            <w:vAlign w:val="center"/>
          </w:tcPr>
          <w:p w:rsidR="007074AD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 w:rsidRPr="007C0F31">
              <w:rPr>
                <w:b/>
                <w:bCs/>
                <w:spacing w:val="1"/>
                <w:kern w:val="0"/>
                <w:sz w:val="24"/>
                <w:szCs w:val="24"/>
                <w:lang w:val="kk-KZ" w:eastAsia="ru-RU"/>
              </w:rPr>
              <w:t>Журналистика факультеті</w:t>
            </w:r>
          </w:p>
        </w:tc>
      </w:tr>
      <w:tr w:rsidR="007074AD" w:rsidRPr="00AE19D1" w:rsidTr="00A76699">
        <w:tc>
          <w:tcPr>
            <w:tcW w:w="2268" w:type="dxa"/>
            <w:vAlign w:val="center"/>
          </w:tcPr>
          <w:p w:rsidR="007074AD" w:rsidRPr="007C0F31" w:rsidRDefault="007074AD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5В050400</w:t>
            </w:r>
          </w:p>
        </w:tc>
        <w:tc>
          <w:tcPr>
            <w:tcW w:w="4395" w:type="dxa"/>
            <w:vAlign w:val="center"/>
          </w:tcPr>
          <w:p w:rsidR="007074AD" w:rsidRPr="007C0F31" w:rsidRDefault="007074AD" w:rsidP="00DD0FB6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Журналистика </w:t>
            </w:r>
          </w:p>
        </w:tc>
        <w:tc>
          <w:tcPr>
            <w:tcW w:w="2551" w:type="dxa"/>
          </w:tcPr>
          <w:p w:rsidR="007074AD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7074AD" w:rsidRPr="00AE19D1" w:rsidTr="00A76699">
        <w:tc>
          <w:tcPr>
            <w:tcW w:w="2268" w:type="dxa"/>
            <w:vAlign w:val="center"/>
          </w:tcPr>
          <w:p w:rsidR="007074AD" w:rsidRPr="007C0F31" w:rsidRDefault="007074AD" w:rsidP="00DD0FB6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5В051400</w:t>
            </w:r>
          </w:p>
        </w:tc>
        <w:tc>
          <w:tcPr>
            <w:tcW w:w="4395" w:type="dxa"/>
            <w:vAlign w:val="center"/>
          </w:tcPr>
          <w:p w:rsidR="007074AD" w:rsidRPr="007C0F31" w:rsidRDefault="007074AD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Қоғамдық байланыс </w:t>
            </w:r>
          </w:p>
        </w:tc>
        <w:tc>
          <w:tcPr>
            <w:tcW w:w="2551" w:type="dxa"/>
          </w:tcPr>
          <w:p w:rsidR="007074AD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7074AD" w:rsidRPr="007C0F31" w:rsidTr="00472D9A">
        <w:tc>
          <w:tcPr>
            <w:tcW w:w="9214" w:type="dxa"/>
            <w:gridSpan w:val="3"/>
            <w:vAlign w:val="center"/>
          </w:tcPr>
          <w:p w:rsidR="007074AD" w:rsidRPr="00EE484B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eastAsia="ru-RU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Тарих, археология және этнология факультеті</w:t>
            </w:r>
          </w:p>
        </w:tc>
      </w:tr>
      <w:tr w:rsidR="007074AD" w:rsidRPr="007C0F31" w:rsidTr="00E417F7">
        <w:tc>
          <w:tcPr>
            <w:tcW w:w="2268" w:type="dxa"/>
            <w:vAlign w:val="center"/>
          </w:tcPr>
          <w:p w:rsidR="007074AD" w:rsidRPr="007C0F31" w:rsidRDefault="007074AD" w:rsidP="006D54FE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5В020300</w:t>
            </w:r>
          </w:p>
        </w:tc>
        <w:tc>
          <w:tcPr>
            <w:tcW w:w="4395" w:type="dxa"/>
            <w:vAlign w:val="center"/>
          </w:tcPr>
          <w:p w:rsidR="007074AD" w:rsidRPr="007C0F31" w:rsidRDefault="007074AD" w:rsidP="006D54FE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2551" w:type="dxa"/>
          </w:tcPr>
          <w:p w:rsidR="007074AD" w:rsidRPr="00BD24E0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7074AD" w:rsidRPr="007C0F31" w:rsidTr="00E417F7">
        <w:tc>
          <w:tcPr>
            <w:tcW w:w="2268" w:type="dxa"/>
            <w:vAlign w:val="center"/>
          </w:tcPr>
          <w:p w:rsidR="007074AD" w:rsidRPr="007C0F31" w:rsidRDefault="007074AD" w:rsidP="006D54FE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5В020800</w:t>
            </w:r>
          </w:p>
        </w:tc>
        <w:tc>
          <w:tcPr>
            <w:tcW w:w="4395" w:type="dxa"/>
            <w:vAlign w:val="center"/>
          </w:tcPr>
          <w:p w:rsidR="007074AD" w:rsidRPr="007C0F31" w:rsidRDefault="007074AD" w:rsidP="006D54FE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Археология </w:t>
            </w:r>
            <w:r w:rsidRPr="007C0F31">
              <w:rPr>
                <w:sz w:val="24"/>
                <w:szCs w:val="24"/>
                <w:lang w:val="kk-KZ"/>
              </w:rPr>
              <w:t>және</w:t>
            </w:r>
            <w:r w:rsidRPr="007C0F31">
              <w:rPr>
                <w:sz w:val="24"/>
                <w:szCs w:val="24"/>
              </w:rPr>
              <w:t xml:space="preserve"> этнология</w:t>
            </w:r>
          </w:p>
        </w:tc>
        <w:tc>
          <w:tcPr>
            <w:tcW w:w="2551" w:type="dxa"/>
          </w:tcPr>
          <w:p w:rsidR="007074AD" w:rsidRPr="00BD24E0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7074AD" w:rsidRPr="007C0F31" w:rsidTr="00E417F7">
        <w:tc>
          <w:tcPr>
            <w:tcW w:w="2268" w:type="dxa"/>
            <w:vAlign w:val="center"/>
          </w:tcPr>
          <w:p w:rsidR="007074AD" w:rsidRPr="007C0F31" w:rsidRDefault="007074AD" w:rsidP="006D54FE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5В041900</w:t>
            </w:r>
          </w:p>
        </w:tc>
        <w:tc>
          <w:tcPr>
            <w:tcW w:w="4395" w:type="dxa"/>
            <w:vAlign w:val="center"/>
          </w:tcPr>
          <w:p w:rsidR="007074AD" w:rsidRPr="007C0F31" w:rsidRDefault="007074AD" w:rsidP="006D54FE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Мұражай ісі және ескерткіштерді қорәау</w:t>
            </w:r>
          </w:p>
        </w:tc>
        <w:tc>
          <w:tcPr>
            <w:tcW w:w="2551" w:type="dxa"/>
          </w:tcPr>
          <w:p w:rsidR="007074AD" w:rsidRPr="00BD24E0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7074AD" w:rsidRPr="00AE19D1" w:rsidTr="00E417F7">
        <w:tc>
          <w:tcPr>
            <w:tcW w:w="2268" w:type="dxa"/>
            <w:vAlign w:val="center"/>
          </w:tcPr>
          <w:p w:rsidR="007074AD" w:rsidRPr="007C0F31" w:rsidRDefault="007074AD" w:rsidP="006D54FE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5В051500</w:t>
            </w:r>
          </w:p>
        </w:tc>
        <w:tc>
          <w:tcPr>
            <w:tcW w:w="4395" w:type="dxa"/>
            <w:vAlign w:val="center"/>
          </w:tcPr>
          <w:p w:rsidR="007074AD" w:rsidRPr="007C0F31" w:rsidRDefault="007074AD" w:rsidP="006D54FE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551" w:type="dxa"/>
          </w:tcPr>
          <w:p w:rsidR="007074AD" w:rsidRPr="00BD24E0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7074AD" w:rsidRPr="007C0F31" w:rsidTr="00E417F7">
        <w:tc>
          <w:tcPr>
            <w:tcW w:w="2268" w:type="dxa"/>
            <w:vAlign w:val="center"/>
          </w:tcPr>
          <w:p w:rsidR="007074AD" w:rsidRPr="007C0F31" w:rsidRDefault="007074AD" w:rsidP="006D54FE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5В091000</w:t>
            </w:r>
          </w:p>
        </w:tc>
        <w:tc>
          <w:tcPr>
            <w:tcW w:w="4395" w:type="dxa"/>
            <w:vAlign w:val="center"/>
          </w:tcPr>
          <w:p w:rsidR="007074AD" w:rsidRPr="007C0F31" w:rsidRDefault="007074AD" w:rsidP="006D54FE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Кітапхана ісі </w:t>
            </w:r>
          </w:p>
        </w:tc>
        <w:tc>
          <w:tcPr>
            <w:tcW w:w="2551" w:type="dxa"/>
          </w:tcPr>
          <w:p w:rsidR="007074AD" w:rsidRPr="00BD24E0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7074AD" w:rsidRPr="007C0F31" w:rsidTr="001441B6">
        <w:tc>
          <w:tcPr>
            <w:tcW w:w="9214" w:type="dxa"/>
            <w:gridSpan w:val="3"/>
            <w:vAlign w:val="center"/>
          </w:tcPr>
          <w:p w:rsidR="007074AD" w:rsidRPr="00EE484B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eastAsia="ru-RU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Механика-математика факультеті</w:t>
            </w:r>
          </w:p>
        </w:tc>
      </w:tr>
      <w:tr w:rsidR="007074AD" w:rsidRPr="007C0F31" w:rsidTr="00E417F7">
        <w:tc>
          <w:tcPr>
            <w:tcW w:w="2268" w:type="dxa"/>
            <w:vAlign w:val="center"/>
          </w:tcPr>
          <w:p w:rsidR="007074AD" w:rsidRPr="007C0F31" w:rsidRDefault="007074AD" w:rsidP="006D54FE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5В070300</w:t>
            </w:r>
          </w:p>
        </w:tc>
        <w:tc>
          <w:tcPr>
            <w:tcW w:w="4395" w:type="dxa"/>
            <w:vAlign w:val="center"/>
          </w:tcPr>
          <w:p w:rsidR="007074AD" w:rsidRPr="007C0F31" w:rsidRDefault="007074AD" w:rsidP="006D54FE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Ақпараттық жүйелер </w:t>
            </w:r>
          </w:p>
        </w:tc>
        <w:tc>
          <w:tcPr>
            <w:tcW w:w="2551" w:type="dxa"/>
          </w:tcPr>
          <w:p w:rsidR="007074AD" w:rsidRPr="00BD24E0" w:rsidRDefault="007074AD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5В070400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Есептеу </w:t>
            </w:r>
            <w:r w:rsidRPr="007C0F31">
              <w:rPr>
                <w:color w:val="000000"/>
                <w:sz w:val="24"/>
                <w:szCs w:val="24"/>
              </w:rPr>
              <w:t>техника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сы және бағдарлық жабдықпен қамасыз ету</w:t>
            </w:r>
          </w:p>
        </w:tc>
        <w:tc>
          <w:tcPr>
            <w:tcW w:w="2551" w:type="dxa"/>
          </w:tcPr>
          <w:p w:rsidR="001A792B" w:rsidRPr="001A792B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782815">
        <w:tc>
          <w:tcPr>
            <w:tcW w:w="9214" w:type="dxa"/>
            <w:gridSpan w:val="3"/>
            <w:vAlign w:val="center"/>
          </w:tcPr>
          <w:p w:rsidR="001A792B" w:rsidRPr="00214935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Химия және химиялық технология факультеті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5В072000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Бейорганикалық заттардың х</w:t>
            </w:r>
            <w:r w:rsidRPr="007C0F31">
              <w:rPr>
                <w:sz w:val="24"/>
                <w:szCs w:val="24"/>
              </w:rPr>
              <w:t>ими</w:t>
            </w:r>
            <w:r w:rsidRPr="007C0F31">
              <w:rPr>
                <w:sz w:val="24"/>
                <w:szCs w:val="24"/>
                <w:lang w:val="kk-KZ"/>
              </w:rPr>
              <w:t xml:space="preserve">ялық </w:t>
            </w:r>
            <w:r w:rsidRPr="007C0F31">
              <w:rPr>
                <w:sz w:val="24"/>
                <w:szCs w:val="24"/>
              </w:rPr>
              <w:t>технология</w:t>
            </w:r>
            <w:r w:rsidRPr="007C0F31">
              <w:rPr>
                <w:sz w:val="24"/>
                <w:szCs w:val="24"/>
                <w:lang w:val="kk-KZ"/>
              </w:rPr>
              <w:t>сы</w:t>
            </w:r>
          </w:p>
        </w:tc>
        <w:tc>
          <w:tcPr>
            <w:tcW w:w="2551" w:type="dxa"/>
          </w:tcPr>
          <w:p w:rsidR="001A792B" w:rsidRPr="00214935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5В072100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Ограни</w:t>
            </w:r>
            <w:r w:rsidRPr="007C0F31">
              <w:rPr>
                <w:sz w:val="24"/>
                <w:szCs w:val="24"/>
                <w:lang w:val="kk-KZ"/>
              </w:rPr>
              <w:t>калық заттардың х</w:t>
            </w:r>
            <w:r w:rsidRPr="007C0F31">
              <w:rPr>
                <w:sz w:val="24"/>
                <w:szCs w:val="24"/>
              </w:rPr>
              <w:t>ими</w:t>
            </w:r>
            <w:r w:rsidRPr="007C0F31">
              <w:rPr>
                <w:sz w:val="24"/>
                <w:szCs w:val="24"/>
                <w:lang w:val="kk-KZ"/>
              </w:rPr>
              <w:t>ялық технологиясы</w:t>
            </w:r>
          </w:p>
        </w:tc>
        <w:tc>
          <w:tcPr>
            <w:tcW w:w="2551" w:type="dxa"/>
          </w:tcPr>
          <w:p w:rsidR="001A792B" w:rsidRPr="00214935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D04786">
        <w:tc>
          <w:tcPr>
            <w:tcW w:w="9214" w:type="dxa"/>
            <w:gridSpan w:val="3"/>
            <w:vAlign w:val="center"/>
          </w:tcPr>
          <w:p w:rsidR="001A792B" w:rsidRPr="00214935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eastAsia="ru-RU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Физика-техникалық факультеті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5В073200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Стандарт</w:t>
            </w:r>
            <w:r w:rsidRPr="007C0F31">
              <w:rPr>
                <w:sz w:val="24"/>
                <w:szCs w:val="24"/>
                <w:lang w:val="kk-KZ"/>
              </w:rPr>
              <w:t>тау</w:t>
            </w:r>
            <w:r w:rsidRPr="007C0F31">
              <w:rPr>
                <w:sz w:val="24"/>
                <w:szCs w:val="24"/>
              </w:rPr>
              <w:t>, сертификат</w:t>
            </w:r>
            <w:r w:rsidRPr="007C0F31">
              <w:rPr>
                <w:sz w:val="24"/>
                <w:szCs w:val="24"/>
                <w:lang w:val="kk-KZ"/>
              </w:rPr>
              <w:t xml:space="preserve">тау және </w:t>
            </w:r>
            <w:r w:rsidRPr="007C0F31">
              <w:rPr>
                <w:sz w:val="24"/>
                <w:szCs w:val="24"/>
              </w:rPr>
              <w:t>метрология</w:t>
            </w:r>
            <w:r w:rsidRPr="007C0F31">
              <w:rPr>
                <w:sz w:val="24"/>
                <w:szCs w:val="24"/>
                <w:lang w:val="kk-KZ"/>
              </w:rPr>
              <w:t xml:space="preserve"> </w:t>
            </w:r>
            <w:r w:rsidRPr="007C0F31">
              <w:rPr>
                <w:sz w:val="24"/>
                <w:szCs w:val="24"/>
              </w:rPr>
              <w:t>(</w:t>
            </w:r>
            <w:r w:rsidRPr="007C0F31">
              <w:rPr>
                <w:sz w:val="24"/>
                <w:szCs w:val="24"/>
                <w:lang w:val="kk-KZ"/>
              </w:rPr>
              <w:t>сала бойынша</w:t>
            </w:r>
            <w:r w:rsidRPr="007C0F3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A792B" w:rsidRPr="008C6E35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9B1B3E">
        <w:tc>
          <w:tcPr>
            <w:tcW w:w="9214" w:type="dxa"/>
            <w:gridSpan w:val="3"/>
            <w:vAlign w:val="center"/>
          </w:tcPr>
          <w:p w:rsidR="001A792B" w:rsidRPr="00214935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eastAsia="ru-RU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Халықаралық қатынастар факультеті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5В020200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қатынастар</w:t>
            </w:r>
          </w:p>
        </w:tc>
        <w:tc>
          <w:tcPr>
            <w:tcW w:w="2551" w:type="dxa"/>
          </w:tcPr>
          <w:p w:rsidR="001A792B" w:rsidRPr="001D1251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5В030200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құқық</w:t>
            </w:r>
          </w:p>
        </w:tc>
        <w:tc>
          <w:tcPr>
            <w:tcW w:w="2551" w:type="dxa"/>
          </w:tcPr>
          <w:p w:rsidR="001A792B" w:rsidRPr="001D1251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lastRenderedPageBreak/>
              <w:t>5В050500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Аймақтану</w:t>
            </w:r>
          </w:p>
        </w:tc>
        <w:tc>
          <w:tcPr>
            <w:tcW w:w="2551" w:type="dxa"/>
          </w:tcPr>
          <w:p w:rsidR="001A792B" w:rsidRPr="001D1251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5В051300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Әлемдік экономика</w:t>
            </w:r>
          </w:p>
        </w:tc>
        <w:tc>
          <w:tcPr>
            <w:tcW w:w="2551" w:type="dxa"/>
          </w:tcPr>
          <w:p w:rsidR="001A792B" w:rsidRPr="001D1251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1A792B" w:rsidRPr="007C0F31" w:rsidTr="007E743C">
        <w:tc>
          <w:tcPr>
            <w:tcW w:w="9214" w:type="dxa"/>
            <w:gridSpan w:val="3"/>
            <w:vAlign w:val="center"/>
          </w:tcPr>
          <w:p w:rsidR="001A792B" w:rsidRDefault="001A792B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Шығыстану факультеті</w:t>
            </w:r>
          </w:p>
        </w:tc>
      </w:tr>
      <w:tr w:rsidR="001A792B" w:rsidRPr="007C0F31" w:rsidTr="00E417F7">
        <w:tc>
          <w:tcPr>
            <w:tcW w:w="2268" w:type="dxa"/>
            <w:vAlign w:val="center"/>
          </w:tcPr>
          <w:p w:rsidR="001A792B" w:rsidRPr="007C0F31" w:rsidRDefault="001A792B" w:rsidP="00DD0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5В021000</w:t>
            </w:r>
          </w:p>
        </w:tc>
        <w:tc>
          <w:tcPr>
            <w:tcW w:w="4395" w:type="dxa"/>
            <w:vAlign w:val="center"/>
          </w:tcPr>
          <w:p w:rsidR="001A792B" w:rsidRPr="007C0F31" w:rsidRDefault="001A792B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Шетел</w:t>
            </w:r>
            <w:r w:rsidRPr="007C0F31">
              <w:rPr>
                <w:color w:val="000000"/>
                <w:sz w:val="24"/>
                <w:szCs w:val="24"/>
              </w:rPr>
              <w:t xml:space="preserve"> филология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сы*</w:t>
            </w:r>
          </w:p>
        </w:tc>
        <w:tc>
          <w:tcPr>
            <w:tcW w:w="2551" w:type="dxa"/>
          </w:tcPr>
          <w:p w:rsidR="001A792B" w:rsidRDefault="00115127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  <w:bookmarkStart w:id="0" w:name="_GoBack"/>
        <w:bookmarkEnd w:id="0"/>
      </w:tr>
      <w:tr w:rsidR="00A96176" w:rsidRPr="007C0F31" w:rsidTr="00932A5F">
        <w:tc>
          <w:tcPr>
            <w:tcW w:w="9214" w:type="dxa"/>
            <w:gridSpan w:val="3"/>
            <w:vAlign w:val="center"/>
          </w:tcPr>
          <w:p w:rsidR="00A96176" w:rsidRPr="00A96176" w:rsidRDefault="00A96176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География және табиғатты пайдалану факультеті</w:t>
            </w:r>
          </w:p>
        </w:tc>
      </w:tr>
      <w:tr w:rsidR="00A96176" w:rsidRPr="007C0F31" w:rsidTr="00D968CE">
        <w:tc>
          <w:tcPr>
            <w:tcW w:w="2268" w:type="dxa"/>
            <w:vAlign w:val="center"/>
          </w:tcPr>
          <w:p w:rsidR="00A96176" w:rsidRPr="007C0F31" w:rsidRDefault="00A96176" w:rsidP="00DD0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5В09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0</w:t>
            </w:r>
            <w:r w:rsidRPr="007C0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5" w:type="dxa"/>
          </w:tcPr>
          <w:p w:rsidR="00A96176" w:rsidRPr="007C0F31" w:rsidRDefault="00A96176" w:rsidP="00DD0FB6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2551" w:type="dxa"/>
          </w:tcPr>
          <w:p w:rsidR="00A96176" w:rsidRPr="00A96176" w:rsidRDefault="00A96176" w:rsidP="006D54FE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</w:tbl>
    <w:p w:rsidR="00D26C22" w:rsidRPr="008C6E35" w:rsidRDefault="00D26C22" w:rsidP="00050A01">
      <w:pPr>
        <w:widowControl/>
        <w:suppressAutoHyphens w:val="0"/>
        <w:ind w:left="142" w:firstLine="142"/>
        <w:jc w:val="both"/>
        <w:rPr>
          <w:kern w:val="0"/>
          <w:sz w:val="24"/>
          <w:szCs w:val="24"/>
        </w:rPr>
      </w:pPr>
    </w:p>
    <w:p w:rsidR="00050A01" w:rsidRPr="00EE484B" w:rsidRDefault="00050A01" w:rsidP="00050A01">
      <w:pPr>
        <w:widowControl/>
        <w:shd w:val="clear" w:color="auto" w:fill="FFFFFF"/>
        <w:suppressAutoHyphens w:val="0"/>
        <w:ind w:firstLine="612"/>
        <w:rPr>
          <w:iCs/>
          <w:color w:val="000000"/>
          <w:spacing w:val="-1"/>
          <w:kern w:val="0"/>
          <w:sz w:val="24"/>
          <w:szCs w:val="24"/>
          <w:lang w:eastAsia="ru-RU"/>
        </w:rPr>
      </w:pPr>
    </w:p>
    <w:p w:rsidR="00050A01" w:rsidRPr="007C0F31" w:rsidRDefault="00050A01" w:rsidP="00050A01">
      <w:pPr>
        <w:widowControl/>
        <w:shd w:val="clear" w:color="auto" w:fill="FFFFFF"/>
        <w:suppressAutoHyphens w:val="0"/>
        <w:ind w:firstLine="612"/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</w:pPr>
      <w:r w:rsidRPr="007C0F31">
        <w:rPr>
          <w:iCs/>
          <w:noProof/>
          <w:color w:val="000000"/>
          <w:spacing w:val="-1"/>
          <w:kern w:val="0"/>
          <w:sz w:val="28"/>
          <w:szCs w:val="28"/>
          <w:lang w:eastAsia="ru-RU"/>
        </w:rPr>
        <w:t>б</w:t>
      </w:r>
      <w:r w:rsidRPr="007C0F31"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  <w:t xml:space="preserve">) </w:t>
      </w:r>
      <w:proofErr w:type="gramStart"/>
      <w:r w:rsidRPr="007C0F31">
        <w:rPr>
          <w:iCs/>
          <w:color w:val="000000"/>
          <w:spacing w:val="-1"/>
          <w:kern w:val="0"/>
          <w:sz w:val="28"/>
          <w:szCs w:val="28"/>
          <w:lang w:val="kk-KZ" w:eastAsia="ru-RU"/>
        </w:rPr>
        <w:t>о</w:t>
      </w:r>
      <w:proofErr w:type="gramEnd"/>
      <w:r w:rsidRPr="007C0F31">
        <w:rPr>
          <w:iCs/>
          <w:color w:val="000000"/>
          <w:spacing w:val="-1"/>
          <w:kern w:val="0"/>
          <w:sz w:val="28"/>
          <w:szCs w:val="28"/>
          <w:lang w:val="kk-KZ" w:eastAsia="ru-RU"/>
        </w:rPr>
        <w:t xml:space="preserve">қудың сырттай </w:t>
      </w:r>
      <w:r w:rsidRPr="007C0F31">
        <w:rPr>
          <w:iCs/>
          <w:noProof/>
          <w:color w:val="000000"/>
          <w:spacing w:val="-1"/>
          <w:kern w:val="0"/>
          <w:sz w:val="28"/>
          <w:szCs w:val="28"/>
          <w:lang w:val="kk-KZ" w:eastAsia="ru-RU"/>
        </w:rPr>
        <w:t>түрі:</w:t>
      </w:r>
    </w:p>
    <w:p w:rsidR="00050A01" w:rsidRPr="007C0F31" w:rsidRDefault="00050A01" w:rsidP="00050A01">
      <w:pPr>
        <w:widowControl/>
        <w:shd w:val="clear" w:color="auto" w:fill="FFFFFF"/>
        <w:suppressAutoHyphens w:val="0"/>
        <w:ind w:firstLine="612"/>
        <w:rPr>
          <w:bCs/>
          <w:noProof/>
          <w:color w:val="000000"/>
          <w:spacing w:val="-1"/>
          <w:kern w:val="0"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X="18" w:tblpY="6"/>
        <w:tblOverlap w:val="never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4395"/>
        <w:gridCol w:w="2551"/>
      </w:tblGrid>
      <w:tr w:rsidR="00050A0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b/>
                <w:bCs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Мамандық шифры</w:t>
            </w:r>
          </w:p>
        </w:tc>
        <w:tc>
          <w:tcPr>
            <w:tcW w:w="4395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b/>
                <w:bCs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spacing w:val="2"/>
                <w:kern w:val="0"/>
                <w:sz w:val="24"/>
                <w:szCs w:val="24"/>
                <w:lang w:val="kk-KZ" w:eastAsia="ru-RU"/>
              </w:rPr>
              <w:t>Мамандықтың атауы</w:t>
            </w:r>
          </w:p>
        </w:tc>
        <w:tc>
          <w:tcPr>
            <w:tcW w:w="2551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b/>
                <w:bCs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spacing w:val="-1"/>
                <w:kern w:val="0"/>
                <w:sz w:val="24"/>
                <w:szCs w:val="24"/>
                <w:lang w:val="kk-KZ" w:eastAsia="ru-RU"/>
              </w:rPr>
              <w:t xml:space="preserve">Оқу </w:t>
            </w:r>
            <w:r w:rsidRPr="007C0F31">
              <w:rPr>
                <w:b/>
                <w:bCs/>
                <w:noProof/>
                <w:spacing w:val="-1"/>
                <w:kern w:val="0"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050A01" w:rsidRPr="007C0F31" w:rsidTr="001D0541">
        <w:trPr>
          <w:trHeight w:hRule="exact" w:val="351"/>
        </w:trPr>
        <w:tc>
          <w:tcPr>
            <w:tcW w:w="9254" w:type="dxa"/>
            <w:gridSpan w:val="3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b/>
                <w:bCs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spacing w:val="1"/>
                <w:kern w:val="0"/>
                <w:sz w:val="24"/>
                <w:szCs w:val="24"/>
                <w:lang w:val="kk-KZ" w:eastAsia="ru-RU"/>
              </w:rPr>
              <w:t xml:space="preserve">Заң </w:t>
            </w:r>
            <w:r w:rsidRPr="007C0F31">
              <w:rPr>
                <w:b/>
                <w:bCs/>
                <w:noProof/>
                <w:spacing w:val="1"/>
                <w:kern w:val="0"/>
                <w:sz w:val="24"/>
                <w:szCs w:val="24"/>
                <w:lang w:val="kk-KZ" w:eastAsia="ru-RU"/>
              </w:rPr>
              <w:t>факультеті</w:t>
            </w:r>
          </w:p>
        </w:tc>
      </w:tr>
      <w:tr w:rsidR="00050A0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050A0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5В030100</w:t>
            </w:r>
          </w:p>
        </w:tc>
        <w:tc>
          <w:tcPr>
            <w:tcW w:w="4395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Юриспруденция</w:t>
            </w:r>
          </w:p>
        </w:tc>
        <w:tc>
          <w:tcPr>
            <w:tcW w:w="2551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7C0F31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050A0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050A01" w:rsidRPr="007C0F31" w:rsidRDefault="00050A01" w:rsidP="00A7277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5В030400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050A01" w:rsidRPr="007C0F31" w:rsidRDefault="00050A01" w:rsidP="00A7277A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>Кеден ісі</w:t>
            </w:r>
          </w:p>
        </w:tc>
        <w:tc>
          <w:tcPr>
            <w:tcW w:w="2551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kern w:val="0"/>
                <w:sz w:val="24"/>
                <w:szCs w:val="24"/>
                <w:lang w:val="kk-KZ" w:eastAsia="ru-RU"/>
              </w:rPr>
              <w:t>2</w:t>
            </w:r>
          </w:p>
        </w:tc>
      </w:tr>
      <w:tr w:rsidR="00050A01" w:rsidRPr="007C0F31" w:rsidTr="001D0541">
        <w:trPr>
          <w:trHeight w:hRule="exact" w:val="351"/>
        </w:trPr>
        <w:tc>
          <w:tcPr>
            <w:tcW w:w="9254" w:type="dxa"/>
            <w:gridSpan w:val="3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b/>
                <w:bCs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spacing w:val="-1"/>
                <w:kern w:val="0"/>
                <w:sz w:val="24"/>
                <w:szCs w:val="24"/>
                <w:lang w:val="kk-KZ" w:eastAsia="ru-RU"/>
              </w:rPr>
              <w:t xml:space="preserve">Экономика және бизнес </w:t>
            </w:r>
            <w:r w:rsidRPr="007C0F31">
              <w:rPr>
                <w:b/>
                <w:bCs/>
                <w:noProof/>
                <w:spacing w:val="-1"/>
                <w:kern w:val="0"/>
                <w:sz w:val="24"/>
                <w:szCs w:val="24"/>
                <w:lang w:val="kk-KZ" w:eastAsia="ru-RU"/>
              </w:rPr>
              <w:t>факультеті</w:t>
            </w:r>
          </w:p>
        </w:tc>
      </w:tr>
      <w:tr w:rsidR="007122F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5В050700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Менеджмент</w:t>
            </w:r>
          </w:p>
        </w:tc>
        <w:tc>
          <w:tcPr>
            <w:tcW w:w="2551" w:type="dxa"/>
            <w:shd w:val="clear" w:color="auto" w:fill="FFFFFF"/>
          </w:tcPr>
          <w:p w:rsidR="007122F1" w:rsidRPr="007C0F31" w:rsidRDefault="007122F1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kern w:val="0"/>
                <w:sz w:val="24"/>
                <w:szCs w:val="24"/>
                <w:lang w:val="kk-KZ" w:eastAsia="ru-RU"/>
              </w:rPr>
              <w:t>2</w:t>
            </w:r>
          </w:p>
        </w:tc>
      </w:tr>
      <w:tr w:rsidR="007122F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5В050800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Есеп және </w:t>
            </w:r>
            <w:r w:rsidRPr="007C0F31">
              <w:rPr>
                <w:sz w:val="24"/>
                <w:szCs w:val="24"/>
              </w:rPr>
              <w:t>аудит</w:t>
            </w:r>
          </w:p>
        </w:tc>
        <w:tc>
          <w:tcPr>
            <w:tcW w:w="2551" w:type="dxa"/>
            <w:shd w:val="clear" w:color="auto" w:fill="FFFFFF"/>
          </w:tcPr>
          <w:p w:rsidR="007122F1" w:rsidRPr="00E36C1F" w:rsidRDefault="007122F1">
            <w:pPr>
              <w:spacing w:line="276" w:lineRule="auto"/>
              <w:jc w:val="center"/>
              <w:rPr>
                <w:spacing w:val="-8"/>
                <w:kern w:val="2"/>
                <w:sz w:val="24"/>
                <w:szCs w:val="24"/>
                <w:lang w:val="en-US"/>
              </w:rPr>
            </w:pPr>
            <w:r>
              <w:rPr>
                <w:spacing w:val="-8"/>
                <w:kern w:val="2"/>
                <w:sz w:val="24"/>
                <w:szCs w:val="24"/>
                <w:lang w:val="en-US"/>
              </w:rPr>
              <w:t>2</w:t>
            </w:r>
          </w:p>
        </w:tc>
      </w:tr>
      <w:tr w:rsidR="007122F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5В050900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Қаржы</w:t>
            </w:r>
          </w:p>
        </w:tc>
        <w:tc>
          <w:tcPr>
            <w:tcW w:w="2551" w:type="dxa"/>
            <w:shd w:val="clear" w:color="auto" w:fill="FFFFFF"/>
          </w:tcPr>
          <w:p w:rsidR="007122F1" w:rsidRPr="00E36C1F" w:rsidRDefault="007122F1">
            <w:pPr>
              <w:spacing w:line="276" w:lineRule="auto"/>
              <w:jc w:val="center"/>
              <w:rPr>
                <w:spacing w:val="-8"/>
                <w:kern w:val="2"/>
                <w:sz w:val="24"/>
                <w:szCs w:val="24"/>
                <w:lang w:val="en-US"/>
              </w:rPr>
            </w:pPr>
            <w:r>
              <w:rPr>
                <w:spacing w:val="-8"/>
                <w:kern w:val="2"/>
                <w:sz w:val="24"/>
                <w:szCs w:val="24"/>
                <w:lang w:val="en-US"/>
              </w:rPr>
              <w:t>2</w:t>
            </w:r>
          </w:p>
        </w:tc>
      </w:tr>
      <w:tr w:rsidR="007122F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5В051000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Мемлекеттік және жергілікті басқару</w:t>
            </w:r>
          </w:p>
        </w:tc>
        <w:tc>
          <w:tcPr>
            <w:tcW w:w="2551" w:type="dxa"/>
            <w:shd w:val="clear" w:color="auto" w:fill="FFFFFF"/>
          </w:tcPr>
          <w:p w:rsidR="007122F1" w:rsidRPr="00E36C1F" w:rsidRDefault="007122F1">
            <w:pPr>
              <w:spacing w:line="276" w:lineRule="auto"/>
              <w:jc w:val="center"/>
              <w:rPr>
                <w:spacing w:val="-8"/>
                <w:kern w:val="2"/>
                <w:sz w:val="24"/>
                <w:szCs w:val="24"/>
                <w:lang w:val="en-US"/>
              </w:rPr>
            </w:pPr>
            <w:r>
              <w:rPr>
                <w:spacing w:val="-8"/>
                <w:kern w:val="2"/>
                <w:sz w:val="24"/>
                <w:szCs w:val="24"/>
                <w:lang w:val="en-US"/>
              </w:rPr>
              <w:t>2</w:t>
            </w:r>
          </w:p>
        </w:tc>
      </w:tr>
      <w:tr w:rsidR="007122F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5В051100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Маркетинг</w:t>
            </w:r>
          </w:p>
        </w:tc>
        <w:tc>
          <w:tcPr>
            <w:tcW w:w="2551" w:type="dxa"/>
            <w:shd w:val="clear" w:color="auto" w:fill="FFFFFF"/>
          </w:tcPr>
          <w:p w:rsidR="007122F1" w:rsidRDefault="00DA7D72">
            <w:pPr>
              <w:spacing w:line="276" w:lineRule="auto"/>
              <w:jc w:val="center"/>
              <w:rPr>
                <w:spacing w:val="-8"/>
                <w:kern w:val="2"/>
                <w:sz w:val="24"/>
                <w:szCs w:val="24"/>
                <w:lang w:val="en-US"/>
              </w:rPr>
            </w:pPr>
            <w:r>
              <w:rPr>
                <w:spacing w:val="-8"/>
                <w:kern w:val="2"/>
                <w:sz w:val="24"/>
                <w:szCs w:val="24"/>
                <w:lang w:val="en-US"/>
              </w:rPr>
              <w:t>2</w:t>
            </w:r>
          </w:p>
        </w:tc>
      </w:tr>
      <w:tr w:rsidR="007122F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5В090900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122F1" w:rsidRPr="007C0F31" w:rsidRDefault="007122F1" w:rsidP="0087794B">
            <w:pPr>
              <w:snapToGrid w:val="0"/>
              <w:rPr>
                <w:sz w:val="24"/>
                <w:szCs w:val="24"/>
                <w:lang w:val="en-US"/>
              </w:rPr>
            </w:pPr>
            <w:r w:rsidRPr="007C0F31">
              <w:rPr>
                <w:sz w:val="24"/>
                <w:szCs w:val="24"/>
              </w:rPr>
              <w:t>Логистика (</w:t>
            </w:r>
            <w:r w:rsidRPr="007C0F31">
              <w:rPr>
                <w:sz w:val="24"/>
                <w:szCs w:val="24"/>
                <w:lang w:val="kk-KZ"/>
              </w:rPr>
              <w:t>сала бойынша</w:t>
            </w:r>
            <w:r w:rsidRPr="007C0F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7122F1" w:rsidRDefault="00DA7D72">
            <w:pPr>
              <w:spacing w:line="276" w:lineRule="auto"/>
              <w:jc w:val="center"/>
              <w:rPr>
                <w:spacing w:val="-8"/>
                <w:kern w:val="2"/>
                <w:sz w:val="24"/>
                <w:szCs w:val="24"/>
                <w:lang w:val="en-US"/>
              </w:rPr>
            </w:pPr>
            <w:r>
              <w:rPr>
                <w:spacing w:val="-8"/>
                <w:kern w:val="2"/>
                <w:sz w:val="24"/>
                <w:szCs w:val="24"/>
                <w:lang w:val="en-US"/>
              </w:rPr>
              <w:t>2</w:t>
            </w:r>
          </w:p>
        </w:tc>
      </w:tr>
      <w:tr w:rsidR="00050A01" w:rsidRPr="007C0F31" w:rsidTr="001D0541">
        <w:trPr>
          <w:trHeight w:hRule="exact" w:val="351"/>
        </w:trPr>
        <w:tc>
          <w:tcPr>
            <w:tcW w:w="9254" w:type="dxa"/>
            <w:gridSpan w:val="3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b/>
                <w:bCs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spacing w:val="-1"/>
                <w:kern w:val="0"/>
                <w:sz w:val="24"/>
                <w:szCs w:val="24"/>
                <w:lang w:val="kk-KZ" w:eastAsia="ru-RU"/>
              </w:rPr>
              <w:t>Философия және политология факультеті</w:t>
            </w:r>
          </w:p>
        </w:tc>
      </w:tr>
      <w:tr w:rsidR="00050A0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5В050200</w:t>
            </w:r>
          </w:p>
        </w:tc>
        <w:tc>
          <w:tcPr>
            <w:tcW w:w="4395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Саясаттану</w:t>
            </w:r>
          </w:p>
        </w:tc>
        <w:tc>
          <w:tcPr>
            <w:tcW w:w="2551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kern w:val="0"/>
                <w:sz w:val="24"/>
                <w:szCs w:val="24"/>
                <w:lang w:val="kk-KZ" w:eastAsia="ru-RU"/>
              </w:rPr>
              <w:t>2</w:t>
            </w:r>
          </w:p>
        </w:tc>
      </w:tr>
      <w:tr w:rsidR="00050A01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050A0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5В050300</w:t>
            </w:r>
          </w:p>
        </w:tc>
        <w:tc>
          <w:tcPr>
            <w:tcW w:w="4395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7"/>
                <w:kern w:val="0"/>
                <w:sz w:val="24"/>
                <w:szCs w:val="24"/>
                <w:lang w:val="kk-KZ" w:eastAsia="ru-RU"/>
              </w:rPr>
              <w:t>Психология</w:t>
            </w:r>
          </w:p>
        </w:tc>
        <w:tc>
          <w:tcPr>
            <w:tcW w:w="2551" w:type="dxa"/>
            <w:shd w:val="clear" w:color="auto" w:fill="FFFFFF"/>
          </w:tcPr>
          <w:p w:rsidR="00050A01" w:rsidRPr="007C0F31" w:rsidRDefault="00050A01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kern w:val="0"/>
                <w:sz w:val="24"/>
                <w:szCs w:val="24"/>
                <w:lang w:val="kk-KZ" w:eastAsia="ru-RU"/>
              </w:rPr>
              <w:t>2</w:t>
            </w:r>
          </w:p>
        </w:tc>
      </w:tr>
      <w:tr w:rsidR="00AA7AF6" w:rsidRPr="007C0F31" w:rsidTr="00A466CC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AA7AF6" w:rsidRPr="007C0F31" w:rsidRDefault="00AA7AF6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5В010300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A7AF6" w:rsidRPr="007C0F31" w:rsidRDefault="00AA7AF6" w:rsidP="00DD0FB6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  <w:r w:rsidRPr="007C0F31">
              <w:rPr>
                <w:rFonts w:cs="Times New Roman"/>
                <w:sz w:val="24"/>
                <w:szCs w:val="24"/>
              </w:rPr>
              <w:t>Педагогика</w:t>
            </w:r>
            <w:r w:rsidRPr="007C0F31">
              <w:rPr>
                <w:rFonts w:cs="Times New Roman"/>
                <w:sz w:val="24"/>
                <w:szCs w:val="24"/>
                <w:lang w:val="kk-KZ"/>
              </w:rPr>
              <w:t xml:space="preserve"> және</w:t>
            </w:r>
            <w:r w:rsidRPr="007C0F31">
              <w:rPr>
                <w:rFonts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551" w:type="dxa"/>
            <w:shd w:val="clear" w:color="auto" w:fill="FFFFFF"/>
          </w:tcPr>
          <w:p w:rsidR="00AA7AF6" w:rsidRPr="00AA7AF6" w:rsidRDefault="00AA7AF6" w:rsidP="00A7277A">
            <w:pPr>
              <w:widowControl/>
              <w:shd w:val="clear" w:color="auto" w:fill="FFFFFF"/>
              <w:suppressAutoHyphens w:val="0"/>
              <w:jc w:val="center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AA7AF6" w:rsidRPr="007C0F31" w:rsidTr="00434040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AA7AF6" w:rsidRPr="007C0F31" w:rsidRDefault="00AA7AF6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5В050100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A7AF6" w:rsidRPr="007C0F31" w:rsidRDefault="00AA7AF6" w:rsidP="00AA7AF6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7C0F31">
              <w:rPr>
                <w:sz w:val="24"/>
                <w:lang w:val="kk-KZ"/>
              </w:rPr>
              <w:t>Әлеуметтану</w:t>
            </w:r>
          </w:p>
        </w:tc>
        <w:tc>
          <w:tcPr>
            <w:tcW w:w="2551" w:type="dxa"/>
            <w:shd w:val="clear" w:color="auto" w:fill="FFFFFF"/>
          </w:tcPr>
          <w:p w:rsidR="00AA7AF6" w:rsidRPr="00AA7AF6" w:rsidRDefault="00AA7AF6" w:rsidP="00A7277A">
            <w:pPr>
              <w:widowControl/>
              <w:shd w:val="clear" w:color="auto" w:fill="FFFFFF"/>
              <w:suppressAutoHyphens w:val="0"/>
              <w:jc w:val="center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AA7AF6" w:rsidRPr="007C0F31" w:rsidTr="00EA31AC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AA7AF6" w:rsidRPr="007C0F31" w:rsidRDefault="00AA7AF6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5В090500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A7AF6" w:rsidRPr="007C0F31" w:rsidRDefault="00AA7AF6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Әлеуметтік жұмыс </w:t>
            </w:r>
          </w:p>
        </w:tc>
        <w:tc>
          <w:tcPr>
            <w:tcW w:w="2551" w:type="dxa"/>
            <w:shd w:val="clear" w:color="auto" w:fill="FFFFFF"/>
          </w:tcPr>
          <w:p w:rsidR="00AA7AF6" w:rsidRPr="00AA7AF6" w:rsidRDefault="00AA7AF6" w:rsidP="00A7277A">
            <w:pPr>
              <w:widowControl/>
              <w:shd w:val="clear" w:color="auto" w:fill="FFFFFF"/>
              <w:suppressAutoHyphens w:val="0"/>
              <w:jc w:val="center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AA7AF6" w:rsidRPr="007C0F31" w:rsidTr="001D0541">
        <w:trPr>
          <w:trHeight w:hRule="exact" w:val="351"/>
        </w:trPr>
        <w:tc>
          <w:tcPr>
            <w:tcW w:w="9254" w:type="dxa"/>
            <w:gridSpan w:val="3"/>
            <w:shd w:val="clear" w:color="auto" w:fill="FFFFFF"/>
          </w:tcPr>
          <w:p w:rsidR="00AA7AF6" w:rsidRPr="007C0F31" w:rsidRDefault="00AA7AF6" w:rsidP="00A7277A">
            <w:pPr>
              <w:widowControl/>
              <w:shd w:val="clear" w:color="auto" w:fill="FFFFFF"/>
              <w:suppressAutoHyphens w:val="0"/>
              <w:jc w:val="center"/>
              <w:rPr>
                <w:b/>
                <w:bCs/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b/>
                <w:bCs/>
                <w:spacing w:val="1"/>
                <w:kern w:val="0"/>
                <w:sz w:val="24"/>
                <w:szCs w:val="24"/>
                <w:lang w:val="kk-KZ" w:eastAsia="ru-RU"/>
              </w:rPr>
              <w:t>Журналистика факультеті</w:t>
            </w:r>
          </w:p>
        </w:tc>
      </w:tr>
      <w:tr w:rsidR="00AA7AF6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</w:tcPr>
          <w:p w:rsidR="00AA7AF6" w:rsidRPr="007C0F31" w:rsidRDefault="00AA7AF6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7C0F31">
              <w:rPr>
                <w:color w:val="000000"/>
                <w:spacing w:val="-8"/>
                <w:kern w:val="0"/>
                <w:sz w:val="24"/>
                <w:szCs w:val="24"/>
                <w:lang w:val="kk-KZ" w:eastAsia="ru-RU"/>
              </w:rPr>
              <w:t>5В050400</w:t>
            </w:r>
          </w:p>
        </w:tc>
        <w:tc>
          <w:tcPr>
            <w:tcW w:w="4395" w:type="dxa"/>
            <w:shd w:val="clear" w:color="auto" w:fill="FFFFFF"/>
          </w:tcPr>
          <w:p w:rsidR="00AA7AF6" w:rsidRPr="007C0F31" w:rsidRDefault="00AA7AF6" w:rsidP="00A7277A">
            <w:pPr>
              <w:widowControl/>
              <w:shd w:val="clear" w:color="auto" w:fill="FFFFFF"/>
              <w:suppressAutoHyphens w:val="0"/>
              <w:rPr>
                <w:color w:val="000000"/>
                <w:spacing w:val="-6"/>
                <w:kern w:val="0"/>
                <w:sz w:val="24"/>
                <w:szCs w:val="24"/>
                <w:lang w:val="en-US" w:eastAsia="ru-RU"/>
              </w:rPr>
            </w:pPr>
            <w:r w:rsidRPr="007C0F31">
              <w:rPr>
                <w:color w:val="000000"/>
                <w:spacing w:val="-6"/>
                <w:kern w:val="0"/>
                <w:sz w:val="24"/>
                <w:szCs w:val="24"/>
                <w:lang w:val="kk-KZ" w:eastAsia="ru-RU"/>
              </w:rPr>
              <w:t>Журналистика</w:t>
            </w:r>
          </w:p>
          <w:p w:rsidR="00AA7AF6" w:rsidRPr="007C0F31" w:rsidRDefault="00AA7AF6" w:rsidP="00A7277A">
            <w:pPr>
              <w:widowControl/>
              <w:shd w:val="clear" w:color="auto" w:fill="FFFFFF"/>
              <w:suppressAutoHyphens w:val="0"/>
              <w:rPr>
                <w:color w:val="000000"/>
                <w:spacing w:val="-6"/>
                <w:kern w:val="0"/>
                <w:sz w:val="24"/>
                <w:szCs w:val="24"/>
                <w:lang w:val="en-US" w:eastAsia="ru-RU"/>
              </w:rPr>
            </w:pPr>
          </w:p>
          <w:p w:rsidR="00AA7AF6" w:rsidRPr="007C0F31" w:rsidRDefault="00AA7AF6" w:rsidP="00A7277A">
            <w:pPr>
              <w:widowControl/>
              <w:shd w:val="clear" w:color="auto" w:fill="FFFFFF"/>
              <w:suppressAutoHyphens w:val="0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AA7AF6" w:rsidRPr="007C0F31" w:rsidRDefault="00AA7AF6" w:rsidP="00EE484B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7C0F31">
              <w:rPr>
                <w:kern w:val="0"/>
                <w:sz w:val="24"/>
                <w:szCs w:val="24"/>
                <w:lang w:val="kk-KZ" w:eastAsia="ru-RU"/>
              </w:rPr>
              <w:t>2</w:t>
            </w:r>
          </w:p>
        </w:tc>
      </w:tr>
      <w:tr w:rsidR="00A04544" w:rsidRPr="007C0F31" w:rsidTr="003E4F2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A04544" w:rsidRPr="007C0F31" w:rsidRDefault="00A04544" w:rsidP="00DD0FB6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5В051400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4544" w:rsidRPr="007C0F31" w:rsidRDefault="00A04544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Қоғамдық байланыс </w:t>
            </w:r>
          </w:p>
        </w:tc>
        <w:tc>
          <w:tcPr>
            <w:tcW w:w="2551" w:type="dxa"/>
            <w:shd w:val="clear" w:color="auto" w:fill="FFFFFF"/>
          </w:tcPr>
          <w:p w:rsidR="00A04544" w:rsidRPr="00A04544" w:rsidRDefault="00A04544" w:rsidP="00EE484B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A04544" w:rsidRPr="007C0F31" w:rsidTr="001D0541">
        <w:trPr>
          <w:trHeight w:hRule="exact" w:val="351"/>
        </w:trPr>
        <w:tc>
          <w:tcPr>
            <w:tcW w:w="9254" w:type="dxa"/>
            <w:gridSpan w:val="3"/>
            <w:shd w:val="clear" w:color="auto" w:fill="FFFFFF"/>
          </w:tcPr>
          <w:p w:rsidR="00A04544" w:rsidRPr="007C0F31" w:rsidRDefault="00A04544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kk-KZ" w:eastAsia="ru-RU"/>
              </w:rPr>
            </w:pPr>
            <w:r w:rsidRPr="00050A01">
              <w:rPr>
                <w:b/>
                <w:bCs/>
                <w:spacing w:val="1"/>
                <w:kern w:val="0"/>
                <w:sz w:val="24"/>
                <w:szCs w:val="24"/>
                <w:lang w:val="kk-KZ" w:eastAsia="ru-RU"/>
              </w:rPr>
              <w:t>Биология және биотехнология факультеті</w:t>
            </w:r>
          </w:p>
        </w:tc>
      </w:tr>
      <w:tr w:rsidR="00A04544" w:rsidRPr="007C0F31" w:rsidTr="001D0541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A04544" w:rsidRPr="007C0F31" w:rsidRDefault="00A04544" w:rsidP="0087794B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5В060700</w:t>
            </w:r>
          </w:p>
        </w:tc>
        <w:tc>
          <w:tcPr>
            <w:tcW w:w="4395" w:type="dxa"/>
            <w:shd w:val="clear" w:color="auto" w:fill="FFFFFF"/>
          </w:tcPr>
          <w:p w:rsidR="00A04544" w:rsidRPr="007C0F31" w:rsidRDefault="00A04544" w:rsidP="0087794B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shd w:val="clear" w:color="auto" w:fill="FFFFFF"/>
          </w:tcPr>
          <w:p w:rsidR="00A04544" w:rsidRPr="004240AE" w:rsidRDefault="00A04544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A04544" w:rsidRPr="007C0F31" w:rsidTr="001A5399">
        <w:trPr>
          <w:trHeight w:hRule="exact" w:val="351"/>
        </w:trPr>
        <w:tc>
          <w:tcPr>
            <w:tcW w:w="9254" w:type="dxa"/>
            <w:gridSpan w:val="3"/>
            <w:shd w:val="clear" w:color="auto" w:fill="FFFFFF"/>
            <w:vAlign w:val="center"/>
          </w:tcPr>
          <w:p w:rsidR="00A04544" w:rsidRPr="00FE37BA" w:rsidRDefault="00A04544" w:rsidP="00A7277A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Тарих, археология және этнология факультеті</w:t>
            </w:r>
          </w:p>
        </w:tc>
      </w:tr>
      <w:tr w:rsidR="00A04544" w:rsidRPr="007C0F31" w:rsidTr="005D2D10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5В020300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Тарих</w:t>
            </w:r>
          </w:p>
        </w:tc>
        <w:tc>
          <w:tcPr>
            <w:tcW w:w="2551" w:type="dxa"/>
            <w:shd w:val="clear" w:color="auto" w:fill="FFFFFF"/>
          </w:tcPr>
          <w:p w:rsidR="00A04544" w:rsidRPr="00330414" w:rsidRDefault="00A04544" w:rsidP="0044769C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A04544" w:rsidRPr="007C0F31" w:rsidTr="005D2D10">
        <w:trPr>
          <w:trHeight w:hRule="exact" w:val="351"/>
        </w:trPr>
        <w:tc>
          <w:tcPr>
            <w:tcW w:w="2308" w:type="dxa"/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5В020800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04544" w:rsidRPr="007C0F31" w:rsidRDefault="00A04544" w:rsidP="0044769C">
            <w:pPr>
              <w:pStyle w:val="Normal1"/>
              <w:widowControl/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Археология </w:t>
            </w:r>
            <w:r w:rsidRPr="007C0F31">
              <w:rPr>
                <w:sz w:val="24"/>
                <w:szCs w:val="24"/>
                <w:lang w:val="kk-KZ"/>
              </w:rPr>
              <w:t>және</w:t>
            </w:r>
            <w:r w:rsidRPr="007C0F31">
              <w:rPr>
                <w:sz w:val="24"/>
                <w:szCs w:val="24"/>
              </w:rPr>
              <w:t xml:space="preserve"> этнология</w:t>
            </w:r>
          </w:p>
        </w:tc>
        <w:tc>
          <w:tcPr>
            <w:tcW w:w="2551" w:type="dxa"/>
            <w:shd w:val="clear" w:color="auto" w:fill="FFFFFF"/>
          </w:tcPr>
          <w:p w:rsidR="00A04544" w:rsidRPr="00330414" w:rsidRDefault="00A04544" w:rsidP="0044769C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A04544" w:rsidRPr="007C0F31" w:rsidTr="000E4532">
        <w:trPr>
          <w:trHeight w:hRule="exact" w:val="351"/>
        </w:trPr>
        <w:tc>
          <w:tcPr>
            <w:tcW w:w="2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5В041900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Мұражай ісі және ескерткіштерді қорәау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A04544" w:rsidRPr="00330414" w:rsidRDefault="00A04544" w:rsidP="0044769C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A04544" w:rsidRPr="00FE37BA" w:rsidTr="000E4532">
        <w:trPr>
          <w:trHeight w:hRule="exact" w:val="351"/>
        </w:trPr>
        <w:tc>
          <w:tcPr>
            <w:tcW w:w="2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5В051500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A04544" w:rsidRPr="00330414" w:rsidRDefault="00A04544" w:rsidP="0044769C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A04544" w:rsidRPr="007C0F31" w:rsidTr="000E4532">
        <w:trPr>
          <w:trHeight w:hRule="exact"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5В091000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544" w:rsidRPr="007C0F31" w:rsidRDefault="00A04544" w:rsidP="0044769C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 xml:space="preserve">Кітапхана ісі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44" w:rsidRPr="00330414" w:rsidRDefault="00A04544" w:rsidP="0044769C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BD1CCB" w:rsidRPr="007C0F31" w:rsidTr="00D9699E">
        <w:trPr>
          <w:trHeight w:hRule="exact" w:val="351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Default="00BD1CCB" w:rsidP="0044769C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t>Механика-математика факультеті</w:t>
            </w:r>
          </w:p>
        </w:tc>
      </w:tr>
      <w:tr w:rsidR="00BD1CCB" w:rsidRPr="007C0F31" w:rsidTr="000E4532">
        <w:trPr>
          <w:trHeight w:hRule="exact"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5В070300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Ақпараттық жүйелер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B" w:rsidRPr="00BD24E0" w:rsidRDefault="00BD1CCB" w:rsidP="00DD0FB6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BD1CCB" w:rsidRPr="007C0F31" w:rsidTr="00074F3A">
        <w:trPr>
          <w:trHeight w:hRule="exact" w:val="7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  <w:lang w:val="kk-KZ"/>
              </w:rPr>
              <w:t>5В070400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  <w:lang w:val="kk-KZ"/>
              </w:rPr>
              <w:t xml:space="preserve">Есептеу </w:t>
            </w:r>
            <w:r w:rsidRPr="007C0F31">
              <w:rPr>
                <w:color w:val="000000"/>
                <w:sz w:val="24"/>
                <w:szCs w:val="24"/>
              </w:rPr>
              <w:t>техника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сы және бағдарлық жабдықпен қамасыз 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B" w:rsidRPr="001A792B" w:rsidRDefault="00BD1CCB" w:rsidP="00DD0FB6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BD1CCB" w:rsidRPr="007C0F31" w:rsidTr="00603854">
        <w:trPr>
          <w:trHeight w:hRule="exact" w:val="351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Default="00BD1CCB" w:rsidP="0044769C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 w:rsidRPr="007C0F31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Халықаралық қатынастар факультеті</w:t>
            </w:r>
          </w:p>
        </w:tc>
      </w:tr>
      <w:tr w:rsidR="00BD1CCB" w:rsidRPr="007C0F31" w:rsidTr="000E4532">
        <w:trPr>
          <w:trHeight w:hRule="exact"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5В020200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қатынастар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B" w:rsidRPr="001D1251" w:rsidRDefault="00BD1CCB" w:rsidP="00DD0FB6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BD1CCB" w:rsidRPr="007C0F31" w:rsidTr="000E4532">
        <w:trPr>
          <w:trHeight w:hRule="exact"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5В030200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pStyle w:val="Normal1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Халықаралық құқық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B" w:rsidRPr="001D1251" w:rsidRDefault="00BD1CCB" w:rsidP="00DD0FB6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BD1CCB" w:rsidRPr="007C0F31" w:rsidTr="000E4532">
        <w:trPr>
          <w:trHeight w:hRule="exact"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jc w:val="center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>5В050500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Аймақтану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B" w:rsidRPr="001D1251" w:rsidRDefault="00BD1CCB" w:rsidP="00DD0FB6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BD1CCB" w:rsidRPr="007C0F31" w:rsidTr="000E4532">
        <w:trPr>
          <w:trHeight w:hRule="exact"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5В051300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CB" w:rsidRPr="007C0F31" w:rsidRDefault="00BD1CCB" w:rsidP="00DD0FB6">
            <w:pPr>
              <w:snapToGrid w:val="0"/>
              <w:rPr>
                <w:sz w:val="24"/>
                <w:szCs w:val="24"/>
                <w:lang w:val="kk-KZ"/>
              </w:rPr>
            </w:pPr>
            <w:r w:rsidRPr="007C0F31">
              <w:rPr>
                <w:sz w:val="24"/>
                <w:szCs w:val="24"/>
                <w:lang w:val="kk-KZ"/>
              </w:rPr>
              <w:t>Әлемдік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B" w:rsidRPr="001D1251" w:rsidRDefault="00BD1CCB" w:rsidP="00DD0FB6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  <w:tr w:rsidR="00C3718A" w:rsidRPr="007C0F31" w:rsidTr="00B775D7">
        <w:trPr>
          <w:trHeight w:hRule="exact" w:val="351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18A" w:rsidRPr="00C3718A" w:rsidRDefault="00C3718A" w:rsidP="0044769C">
            <w:pPr>
              <w:pStyle w:val="a6"/>
              <w:jc w:val="center"/>
              <w:rPr>
                <w:color w:val="000000"/>
                <w:spacing w:val="-8"/>
                <w:kern w:val="0"/>
                <w:lang w:eastAsia="ru-RU"/>
              </w:rPr>
            </w:pPr>
            <w:r w:rsidRPr="007C0F31">
              <w:rPr>
                <w:b/>
                <w:sz w:val="24"/>
                <w:szCs w:val="24"/>
                <w:lang w:val="kk-KZ"/>
              </w:rPr>
              <w:t>География және табиғатты пайдалану факультеті</w:t>
            </w:r>
          </w:p>
        </w:tc>
      </w:tr>
      <w:tr w:rsidR="00C3718A" w:rsidRPr="007C0F31" w:rsidTr="00D70F59">
        <w:trPr>
          <w:trHeight w:hRule="exact"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18A" w:rsidRPr="007C0F31" w:rsidRDefault="00C3718A" w:rsidP="00DD0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F31">
              <w:rPr>
                <w:color w:val="000000"/>
                <w:sz w:val="24"/>
                <w:szCs w:val="24"/>
              </w:rPr>
              <w:t>5В09</w:t>
            </w:r>
            <w:r w:rsidRPr="007C0F31">
              <w:rPr>
                <w:color w:val="000000"/>
                <w:sz w:val="24"/>
                <w:szCs w:val="24"/>
                <w:lang w:val="kk-KZ"/>
              </w:rPr>
              <w:t>0</w:t>
            </w:r>
            <w:r w:rsidRPr="007C0F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18A" w:rsidRPr="007C0F31" w:rsidRDefault="00C3718A" w:rsidP="00DD0FB6">
            <w:pPr>
              <w:snapToGrid w:val="0"/>
              <w:rPr>
                <w:sz w:val="24"/>
                <w:szCs w:val="24"/>
              </w:rPr>
            </w:pPr>
            <w:r w:rsidRPr="007C0F31"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18A" w:rsidRPr="00A96176" w:rsidRDefault="00C3718A" w:rsidP="00DD0FB6">
            <w:pPr>
              <w:pStyle w:val="a6"/>
              <w:jc w:val="center"/>
              <w:rPr>
                <w:color w:val="000000"/>
                <w:spacing w:val="-8"/>
                <w:kern w:val="0"/>
                <w:lang w:val="en-US" w:eastAsia="ru-RU"/>
              </w:rPr>
            </w:pPr>
            <w:r>
              <w:rPr>
                <w:color w:val="000000"/>
                <w:spacing w:val="-8"/>
                <w:kern w:val="0"/>
                <w:lang w:val="en-US" w:eastAsia="ru-RU"/>
              </w:rPr>
              <w:t>2</w:t>
            </w:r>
          </w:p>
        </w:tc>
      </w:tr>
    </w:tbl>
    <w:p w:rsidR="00964B34" w:rsidRDefault="00964B34">
      <w:pPr>
        <w:rPr>
          <w:lang w:val="en-US"/>
        </w:rPr>
      </w:pPr>
    </w:p>
    <w:p w:rsidR="000E4532" w:rsidRDefault="000E4532">
      <w:pPr>
        <w:rPr>
          <w:lang w:val="en-US"/>
        </w:rPr>
      </w:pPr>
    </w:p>
    <w:p w:rsidR="000E4532" w:rsidRPr="000E4532" w:rsidRDefault="000E4532">
      <w:pPr>
        <w:rPr>
          <w:lang w:val="en-US"/>
        </w:rPr>
      </w:pPr>
    </w:p>
    <w:sectPr w:rsidR="000E4532" w:rsidRPr="000E4532" w:rsidSect="00D26C2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14B3DFE"/>
    <w:multiLevelType w:val="hybridMultilevel"/>
    <w:tmpl w:val="1C6C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1"/>
    <w:rsid w:val="00050A01"/>
    <w:rsid w:val="00074F3A"/>
    <w:rsid w:val="000E4532"/>
    <w:rsid w:val="000F20DE"/>
    <w:rsid w:val="00115127"/>
    <w:rsid w:val="00120A73"/>
    <w:rsid w:val="001A792B"/>
    <w:rsid w:val="001D0541"/>
    <w:rsid w:val="001D1251"/>
    <w:rsid w:val="00214935"/>
    <w:rsid w:val="00330414"/>
    <w:rsid w:val="004240AE"/>
    <w:rsid w:val="004C5EAC"/>
    <w:rsid w:val="00625699"/>
    <w:rsid w:val="006D54FE"/>
    <w:rsid w:val="007074AD"/>
    <w:rsid w:val="007122F1"/>
    <w:rsid w:val="008C6E35"/>
    <w:rsid w:val="00964B34"/>
    <w:rsid w:val="00A04544"/>
    <w:rsid w:val="00A96176"/>
    <w:rsid w:val="00AA7AF6"/>
    <w:rsid w:val="00AE19D1"/>
    <w:rsid w:val="00BC03B5"/>
    <w:rsid w:val="00BD1CCB"/>
    <w:rsid w:val="00BD24E0"/>
    <w:rsid w:val="00C3718A"/>
    <w:rsid w:val="00D26C22"/>
    <w:rsid w:val="00D44B93"/>
    <w:rsid w:val="00DA7D72"/>
    <w:rsid w:val="00E36C1F"/>
    <w:rsid w:val="00EE484B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7AF6"/>
    <w:pPr>
      <w:keepNext/>
      <w:ind w:left="720" w:hanging="36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50A01"/>
    <w:pPr>
      <w:keepNext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50A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0A0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050A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1">
    <w:name w:val="Normal1"/>
    <w:rsid w:val="00EE48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A7AF6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7AF6"/>
    <w:pPr>
      <w:keepNext/>
      <w:ind w:left="720" w:hanging="36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50A01"/>
    <w:pPr>
      <w:keepNext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50A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0A0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050A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1">
    <w:name w:val="Normal1"/>
    <w:rsid w:val="00EE48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A7AF6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Махаббат</dc:creator>
  <cp:lastModifiedBy>Харасова Махаббат</cp:lastModifiedBy>
  <cp:revision>36</cp:revision>
  <dcterms:created xsi:type="dcterms:W3CDTF">2014-06-30T09:03:00Z</dcterms:created>
  <dcterms:modified xsi:type="dcterms:W3CDTF">2014-07-11T05:05:00Z</dcterms:modified>
</cp:coreProperties>
</file>