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82" w:rsidRPr="00DD2322" w:rsidRDefault="00485D82" w:rsidP="00485D82">
      <w:pPr>
        <w:spacing w:after="0"/>
        <w:rPr>
          <w:rFonts w:ascii="Times New Roman" w:hAnsi="Times New Roman" w:cs="Times New Roman"/>
          <w:b/>
          <w:sz w:val="24"/>
          <w:szCs w:val="24"/>
          <w:lang w:val="en-US"/>
        </w:rPr>
      </w:pPr>
      <w:proofErr w:type="spellStart"/>
      <w:r w:rsidRPr="00485D82">
        <w:rPr>
          <w:rFonts w:ascii="Times New Roman" w:hAnsi="Times New Roman" w:cs="Times New Roman"/>
          <w:b/>
          <w:sz w:val="24"/>
          <w:szCs w:val="24"/>
          <w:highlight w:val="yellow"/>
        </w:rPr>
        <w:t>Ломаченко</w:t>
      </w:r>
      <w:proofErr w:type="spellEnd"/>
      <w:r w:rsidRPr="00DD2322">
        <w:rPr>
          <w:rFonts w:ascii="Times New Roman" w:hAnsi="Times New Roman" w:cs="Times New Roman"/>
          <w:b/>
          <w:sz w:val="24"/>
          <w:szCs w:val="24"/>
          <w:highlight w:val="yellow"/>
          <w:lang w:val="en-US"/>
        </w:rPr>
        <w:t xml:space="preserve"> </w:t>
      </w:r>
      <w:r w:rsidRPr="00485D82">
        <w:rPr>
          <w:rFonts w:ascii="Times New Roman" w:hAnsi="Times New Roman" w:cs="Times New Roman"/>
          <w:b/>
          <w:sz w:val="24"/>
          <w:szCs w:val="24"/>
          <w:highlight w:val="yellow"/>
        </w:rPr>
        <w:t>Н</w:t>
      </w:r>
      <w:r w:rsidRPr="00DD2322">
        <w:rPr>
          <w:rFonts w:ascii="Times New Roman" w:hAnsi="Times New Roman" w:cs="Times New Roman"/>
          <w:b/>
          <w:sz w:val="24"/>
          <w:szCs w:val="24"/>
          <w:highlight w:val="yellow"/>
          <w:lang w:val="en-US"/>
        </w:rPr>
        <w:t>.</w:t>
      </w:r>
    </w:p>
    <w:p w:rsidR="00A01DCD" w:rsidRPr="00A01DCD" w:rsidRDefault="00A01DCD" w:rsidP="00A01DCD">
      <w:pPr>
        <w:spacing w:after="0"/>
        <w:jc w:val="center"/>
        <w:rPr>
          <w:rFonts w:ascii="Times New Roman" w:hAnsi="Times New Roman" w:cs="Times New Roman"/>
          <w:b/>
          <w:sz w:val="24"/>
          <w:szCs w:val="24"/>
          <w:lang w:val="en-US"/>
        </w:rPr>
      </w:pPr>
      <w:r w:rsidRPr="00A01DCD">
        <w:rPr>
          <w:rFonts w:ascii="Times New Roman" w:hAnsi="Times New Roman" w:cs="Times New Roman"/>
          <w:b/>
          <w:sz w:val="24"/>
          <w:szCs w:val="24"/>
          <w:lang w:val="en-US"/>
        </w:rPr>
        <w:t>§13</w:t>
      </w:r>
    </w:p>
    <w:p w:rsidR="00A01DCD" w:rsidRPr="00AF4AA2" w:rsidRDefault="00527DD3" w:rsidP="00A01DC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Provisions </w:t>
      </w:r>
      <w:r w:rsidR="00A01DCD" w:rsidRPr="00AF4AA2">
        <w:rPr>
          <w:rFonts w:ascii="Times New Roman" w:hAnsi="Times New Roman" w:cs="Times New Roman"/>
          <w:b/>
          <w:sz w:val="24"/>
          <w:szCs w:val="24"/>
          <w:lang w:val="en-US"/>
        </w:rPr>
        <w:t xml:space="preserve">on </w:t>
      </w:r>
      <w:r w:rsidR="00A01DCD" w:rsidRPr="00AF4AA2">
        <w:rPr>
          <w:rFonts w:ascii="Times New Roman" w:hAnsi="Times New Roman" w:cs="Times New Roman"/>
          <w:b/>
          <w:color w:val="212121"/>
          <w:sz w:val="24"/>
          <w:szCs w:val="24"/>
          <w:shd w:val="clear" w:color="auto" w:fill="FFFFFF"/>
          <w:lang w:val="en-US"/>
        </w:rPr>
        <w:t xml:space="preserve">Baccalaureate of the </w:t>
      </w:r>
      <w:r w:rsidR="00A01DCD" w:rsidRPr="00AF4AA2">
        <w:rPr>
          <w:rFonts w:ascii="Times New Roman" w:hAnsi="Times New Roman" w:cs="Times New Roman"/>
          <w:b/>
          <w:sz w:val="24"/>
          <w:szCs w:val="24"/>
          <w:lang w:val="en-US"/>
        </w:rPr>
        <w:t>al-</w:t>
      </w:r>
      <w:proofErr w:type="spellStart"/>
      <w:r w:rsidR="00A01DCD" w:rsidRPr="00AF4AA2">
        <w:rPr>
          <w:rFonts w:ascii="Times New Roman" w:hAnsi="Times New Roman" w:cs="Times New Roman"/>
          <w:b/>
          <w:sz w:val="24"/>
          <w:szCs w:val="24"/>
          <w:lang w:val="en-US"/>
        </w:rPr>
        <w:t>Farabi</w:t>
      </w:r>
      <w:proofErr w:type="spellEnd"/>
      <w:r w:rsidR="00A01DCD" w:rsidRPr="00AF4AA2">
        <w:rPr>
          <w:rFonts w:ascii="Times New Roman" w:hAnsi="Times New Roman" w:cs="Times New Roman"/>
          <w:b/>
          <w:sz w:val="24"/>
          <w:szCs w:val="24"/>
          <w:lang w:val="en-US"/>
        </w:rPr>
        <w:t xml:space="preserve"> Kazakh National </w:t>
      </w:r>
      <w:r w:rsidR="00A01DCD">
        <w:rPr>
          <w:rFonts w:ascii="Times New Roman" w:hAnsi="Times New Roman" w:cs="Times New Roman"/>
          <w:b/>
          <w:sz w:val="24"/>
          <w:szCs w:val="24"/>
          <w:lang w:val="en-US"/>
        </w:rPr>
        <w:t>U</w:t>
      </w:r>
      <w:r w:rsidR="00A01DCD" w:rsidRPr="00AF4AA2">
        <w:rPr>
          <w:rFonts w:ascii="Times New Roman" w:hAnsi="Times New Roman" w:cs="Times New Roman"/>
          <w:b/>
          <w:sz w:val="24"/>
          <w:szCs w:val="24"/>
          <w:lang w:val="en-US"/>
        </w:rPr>
        <w:t>niversity</w:t>
      </w:r>
    </w:p>
    <w:p w:rsidR="00A01DCD" w:rsidRPr="00AF4AA2" w:rsidRDefault="00A01DCD" w:rsidP="00A01DCD">
      <w:pPr>
        <w:spacing w:after="0"/>
        <w:jc w:val="center"/>
        <w:rPr>
          <w:rFonts w:ascii="Times New Roman" w:hAnsi="Times New Roman" w:cs="Times New Roman"/>
          <w:sz w:val="24"/>
          <w:szCs w:val="24"/>
          <w:lang w:val="en-US"/>
        </w:rPr>
      </w:pP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This provision establishes the requirements for the content of education,</w:t>
      </w:r>
      <w:r w:rsidR="005B0F47">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educational trajectories of students, development of educational programs, their</w:t>
      </w:r>
      <w:r w:rsidR="00DD2322">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structure and assess the level of</w:t>
      </w:r>
      <w:r w:rsidR="00DD2322">
        <w:rPr>
          <w:rFonts w:ascii="Times New Roman" w:hAnsi="Times New Roman" w:cs="Times New Roman"/>
          <w:sz w:val="24"/>
          <w:szCs w:val="24"/>
          <w:lang w:val="en-US"/>
        </w:rPr>
        <w:t xml:space="preserve"> preparedness of students </w:t>
      </w:r>
      <w:proofErr w:type="gramStart"/>
      <w:r w:rsidR="00DD2322">
        <w:rPr>
          <w:rFonts w:ascii="Times New Roman" w:hAnsi="Times New Roman" w:cs="Times New Roman"/>
          <w:sz w:val="24"/>
          <w:szCs w:val="24"/>
          <w:lang w:val="en-US"/>
        </w:rPr>
        <w:t xml:space="preserve">of </w:t>
      </w:r>
      <w:r w:rsidRPr="00AF4AA2">
        <w:rPr>
          <w:rFonts w:ascii="Times New Roman" w:hAnsi="Times New Roman" w:cs="Times New Roman"/>
          <w:sz w:val="24"/>
          <w:szCs w:val="24"/>
          <w:lang w:val="en-US"/>
        </w:rPr>
        <w:t xml:space="preserve"> al</w:t>
      </w:r>
      <w:proofErr w:type="gramEnd"/>
      <w:r w:rsidRPr="00AF4AA2">
        <w:rPr>
          <w:rFonts w:ascii="Times New Roman" w:hAnsi="Times New Roman" w:cs="Times New Roman"/>
          <w:sz w:val="24"/>
          <w:szCs w:val="24"/>
          <w:lang w:val="en-US"/>
        </w:rPr>
        <w:t xml:space="preserve">- </w:t>
      </w:r>
      <w:proofErr w:type="spellStart"/>
      <w:r w:rsidRPr="00AF4AA2">
        <w:rPr>
          <w:rFonts w:ascii="Times New Roman" w:hAnsi="Times New Roman" w:cs="Times New Roman"/>
          <w:sz w:val="24"/>
          <w:szCs w:val="24"/>
          <w:lang w:val="en-US"/>
        </w:rPr>
        <w:t>Farabi</w:t>
      </w:r>
      <w:proofErr w:type="spellEnd"/>
      <w:r w:rsidRPr="00AF4AA2">
        <w:rPr>
          <w:rFonts w:ascii="Times New Roman" w:hAnsi="Times New Roman" w:cs="Times New Roman"/>
          <w:sz w:val="24"/>
          <w:szCs w:val="24"/>
          <w:lang w:val="en-US"/>
        </w:rPr>
        <w:t xml:space="preserve"> Kazakh National</w:t>
      </w:r>
      <w:r w:rsidR="00DD2322">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University. (</w:t>
      </w:r>
      <w:proofErr w:type="gramStart"/>
      <w:r w:rsidRPr="00AF4AA2">
        <w:rPr>
          <w:rFonts w:ascii="Times New Roman" w:hAnsi="Times New Roman" w:cs="Times New Roman"/>
          <w:sz w:val="24"/>
          <w:szCs w:val="24"/>
          <w:lang w:val="en-US"/>
        </w:rPr>
        <w:t>hereinafter</w:t>
      </w:r>
      <w:proofErr w:type="gramEnd"/>
      <w:r w:rsidRPr="00AF4AA2">
        <w:rPr>
          <w:rFonts w:ascii="Times New Roman" w:hAnsi="Times New Roman" w:cs="Times New Roman"/>
          <w:sz w:val="24"/>
          <w:szCs w:val="24"/>
          <w:lang w:val="en-US"/>
        </w:rPr>
        <w:t xml:space="preserve"> - the University).</w:t>
      </w:r>
    </w:p>
    <w:p w:rsidR="00A01DCD" w:rsidRPr="00273E2B" w:rsidRDefault="00A01DCD" w:rsidP="00A01DCD">
      <w:pPr>
        <w:spacing w:after="0"/>
        <w:jc w:val="both"/>
        <w:rPr>
          <w:rFonts w:ascii="Times New Roman" w:hAnsi="Times New Roman" w:cs="Times New Roman"/>
          <w:b/>
          <w:sz w:val="24"/>
          <w:szCs w:val="24"/>
          <w:lang w:val="en-US"/>
        </w:rPr>
      </w:pPr>
      <w:r w:rsidRPr="00273E2B">
        <w:rPr>
          <w:rFonts w:ascii="Times New Roman" w:hAnsi="Times New Roman" w:cs="Times New Roman"/>
          <w:b/>
          <w:sz w:val="24"/>
          <w:szCs w:val="24"/>
          <w:lang w:val="en-US"/>
        </w:rPr>
        <w:t>1. General Provisions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 The University trains specialists with higher education</w:t>
      </w:r>
    </w:p>
    <w:p w:rsidR="00A01DCD"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w:t>
      </w:r>
      <w:proofErr w:type="gramStart"/>
      <w:r w:rsidRPr="00AF4AA2">
        <w:rPr>
          <w:rFonts w:ascii="Times New Roman" w:hAnsi="Times New Roman" w:cs="Times New Roman"/>
          <w:sz w:val="24"/>
          <w:szCs w:val="24"/>
          <w:lang w:val="en-US"/>
        </w:rPr>
        <w:t>bachelors</w:t>
      </w:r>
      <w:proofErr w:type="gramEnd"/>
      <w:r w:rsidRPr="00AF4AA2">
        <w:rPr>
          <w:rFonts w:ascii="Times New Roman" w:hAnsi="Times New Roman" w:cs="Times New Roman"/>
          <w:sz w:val="24"/>
          <w:szCs w:val="24"/>
          <w:lang w:val="en-US"/>
        </w:rPr>
        <w:t xml:space="preserve"> and graduates) in accordance with:</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1) </w:t>
      </w:r>
      <w:proofErr w:type="gramStart"/>
      <w:r w:rsidRPr="00AF4AA2">
        <w:rPr>
          <w:rFonts w:ascii="Times New Roman" w:hAnsi="Times New Roman" w:cs="Times New Roman"/>
          <w:sz w:val="24"/>
          <w:szCs w:val="24"/>
          <w:lang w:val="en-US"/>
        </w:rPr>
        <w:t>classifier</w:t>
      </w:r>
      <w:proofErr w:type="gramEnd"/>
      <w:r w:rsidRPr="00AF4AA2">
        <w:rPr>
          <w:rFonts w:ascii="Times New Roman" w:hAnsi="Times New Roman" w:cs="Times New Roman"/>
          <w:sz w:val="24"/>
          <w:szCs w:val="24"/>
          <w:lang w:val="en-US"/>
        </w:rPr>
        <w:t xml:space="preserve"> of higher and postgraduate education of</w:t>
      </w:r>
      <w:r>
        <w:rPr>
          <w:rFonts w:ascii="Times New Roman" w:hAnsi="Times New Roman" w:cs="Times New Roman"/>
          <w:sz w:val="24"/>
          <w:szCs w:val="24"/>
          <w:lang w:val="en-US"/>
        </w:rPr>
        <w:t xml:space="preserve"> the </w:t>
      </w:r>
      <w:r w:rsidRPr="00AF4AA2">
        <w:rPr>
          <w:rFonts w:ascii="Times New Roman" w:hAnsi="Times New Roman" w:cs="Times New Roman"/>
          <w:sz w:val="24"/>
          <w:szCs w:val="24"/>
          <w:lang w:val="en-US"/>
        </w:rPr>
        <w:t>Republic of Kazakhstan;</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2) </w:t>
      </w:r>
      <w:proofErr w:type="gramStart"/>
      <w:r w:rsidR="00DD2322">
        <w:rPr>
          <w:rFonts w:ascii="Times New Roman" w:hAnsi="Times New Roman" w:cs="Times New Roman"/>
          <w:sz w:val="24"/>
          <w:szCs w:val="24"/>
          <w:lang w:val="en-US"/>
        </w:rPr>
        <w:t>current</w:t>
      </w:r>
      <w:proofErr w:type="gramEnd"/>
      <w:r w:rsidR="00DD2322">
        <w:rPr>
          <w:rFonts w:ascii="Times New Roman" w:hAnsi="Times New Roman" w:cs="Times New Roman"/>
          <w:sz w:val="24"/>
          <w:szCs w:val="24"/>
          <w:lang w:val="en-US"/>
        </w:rPr>
        <w:t xml:space="preserve"> r</w:t>
      </w:r>
      <w:r w:rsidRPr="00AF4AA2">
        <w:rPr>
          <w:rFonts w:ascii="Times New Roman" w:hAnsi="Times New Roman" w:cs="Times New Roman"/>
          <w:sz w:val="24"/>
          <w:szCs w:val="24"/>
          <w:lang w:val="en-US"/>
        </w:rPr>
        <w:t>egulations and the core curriculum</w:t>
      </w:r>
      <w:r w:rsidR="00DD2322">
        <w:rPr>
          <w:rFonts w:ascii="Times New Roman" w:hAnsi="Times New Roman" w:cs="Times New Roman"/>
          <w:sz w:val="24"/>
          <w:szCs w:val="24"/>
          <w:lang w:val="en-US"/>
        </w:rPr>
        <w:t xml:space="preserve"> of</w:t>
      </w:r>
      <w:r w:rsidRPr="00AF4AA2">
        <w:rPr>
          <w:rFonts w:ascii="Times New Roman" w:hAnsi="Times New Roman" w:cs="Times New Roman"/>
          <w:sz w:val="24"/>
          <w:szCs w:val="24"/>
          <w:lang w:val="en-US"/>
        </w:rPr>
        <w:t xml:space="preserve"> specialties of higher</w:t>
      </w:r>
      <w:r w:rsidR="005B0F47">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education;</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3) </w:t>
      </w:r>
      <w:proofErr w:type="gramStart"/>
      <w:r w:rsidRPr="00AF4AA2">
        <w:rPr>
          <w:rFonts w:ascii="Times New Roman" w:hAnsi="Times New Roman" w:cs="Times New Roman"/>
          <w:sz w:val="24"/>
          <w:szCs w:val="24"/>
          <w:lang w:val="en-US"/>
        </w:rPr>
        <w:t>academic</w:t>
      </w:r>
      <w:proofErr w:type="gramEnd"/>
      <w:r w:rsidRPr="00AF4AA2">
        <w:rPr>
          <w:rFonts w:ascii="Times New Roman" w:hAnsi="Times New Roman" w:cs="Times New Roman"/>
          <w:sz w:val="24"/>
          <w:szCs w:val="24"/>
          <w:lang w:val="en-US"/>
        </w:rPr>
        <w:t xml:space="preserve"> calendar;</w:t>
      </w:r>
    </w:p>
    <w:p w:rsidR="00A01DCD" w:rsidRPr="00AF4AA2" w:rsidRDefault="00DD2322" w:rsidP="00A01D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Pr>
          <w:rFonts w:ascii="Times New Roman" w:hAnsi="Times New Roman" w:cs="Times New Roman"/>
          <w:sz w:val="24"/>
          <w:szCs w:val="24"/>
          <w:lang w:val="en-US"/>
        </w:rPr>
        <w:t>individual</w:t>
      </w:r>
      <w:proofErr w:type="gramEnd"/>
      <w:r>
        <w:rPr>
          <w:rFonts w:ascii="Times New Roman" w:hAnsi="Times New Roman" w:cs="Times New Roman"/>
          <w:sz w:val="24"/>
          <w:szCs w:val="24"/>
          <w:lang w:val="en-US"/>
        </w:rPr>
        <w:t xml:space="preserve"> study plan</w:t>
      </w:r>
      <w:r w:rsidR="00A01DCD" w:rsidRPr="00AF4AA2">
        <w:rPr>
          <w:rFonts w:ascii="Times New Roman" w:hAnsi="Times New Roman" w:cs="Times New Roman"/>
          <w:sz w:val="24"/>
          <w:szCs w:val="24"/>
          <w:lang w:val="en-US"/>
        </w:rPr>
        <w:t xml:space="preserve"> of students;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5) </w:t>
      </w:r>
      <w:proofErr w:type="gramStart"/>
      <w:r w:rsidRPr="00AF4AA2">
        <w:rPr>
          <w:rFonts w:ascii="Times New Roman" w:hAnsi="Times New Roman" w:cs="Times New Roman"/>
          <w:sz w:val="24"/>
          <w:szCs w:val="24"/>
          <w:lang w:val="en-US"/>
        </w:rPr>
        <w:t>working</w:t>
      </w:r>
      <w:proofErr w:type="gramEnd"/>
      <w:r w:rsidRPr="00AF4AA2">
        <w:rPr>
          <w:rFonts w:ascii="Times New Roman" w:hAnsi="Times New Roman" w:cs="Times New Roman"/>
          <w:sz w:val="24"/>
          <w:szCs w:val="24"/>
          <w:lang w:val="en-US"/>
        </w:rPr>
        <w:t xml:space="preserve"> </w:t>
      </w:r>
      <w:r w:rsidR="00DD2322">
        <w:rPr>
          <w:rFonts w:ascii="Times New Roman" w:hAnsi="Times New Roman" w:cs="Times New Roman"/>
          <w:sz w:val="24"/>
          <w:szCs w:val="24"/>
          <w:lang w:val="en-US"/>
        </w:rPr>
        <w:t xml:space="preserve">study plan </w:t>
      </w:r>
      <w:r w:rsidRPr="00AF4AA2">
        <w:rPr>
          <w:rFonts w:ascii="Times New Roman" w:hAnsi="Times New Roman" w:cs="Times New Roman"/>
          <w:sz w:val="24"/>
          <w:szCs w:val="24"/>
          <w:lang w:val="en-US"/>
        </w:rPr>
        <w:t xml:space="preserve"> of specialties;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6) </w:t>
      </w:r>
      <w:proofErr w:type="gramStart"/>
      <w:r w:rsidRPr="00AF4AA2">
        <w:rPr>
          <w:rFonts w:ascii="Times New Roman" w:hAnsi="Times New Roman" w:cs="Times New Roman"/>
          <w:sz w:val="24"/>
          <w:szCs w:val="24"/>
          <w:lang w:val="en-US"/>
        </w:rPr>
        <w:t>training</w:t>
      </w:r>
      <w:proofErr w:type="gramEnd"/>
      <w:r w:rsidRPr="00AF4AA2">
        <w:rPr>
          <w:rFonts w:ascii="Times New Roman" w:hAnsi="Times New Roman" w:cs="Times New Roman"/>
          <w:sz w:val="24"/>
          <w:szCs w:val="24"/>
          <w:lang w:val="en-US"/>
        </w:rPr>
        <w:t xml:space="preserve"> programs in the disciplines.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2. Persons who have successfully passed the final c</w:t>
      </w:r>
      <w:r w:rsidR="00DD2322">
        <w:rPr>
          <w:rFonts w:ascii="Times New Roman" w:hAnsi="Times New Roman" w:cs="Times New Roman"/>
          <w:sz w:val="24"/>
          <w:szCs w:val="24"/>
          <w:lang w:val="en-US"/>
        </w:rPr>
        <w:t>ertification for mastery</w:t>
      </w:r>
      <w:r w:rsidRPr="00AF4AA2">
        <w:rPr>
          <w:rFonts w:ascii="Times New Roman" w:hAnsi="Times New Roman" w:cs="Times New Roman"/>
          <w:sz w:val="24"/>
          <w:szCs w:val="24"/>
          <w:lang w:val="en-US"/>
        </w:rPr>
        <w:t xml:space="preserve"> of professional educational program of higher education, academic degree</w:t>
      </w:r>
      <w:r w:rsidR="00B027A9">
        <w:rPr>
          <w:rFonts w:ascii="Times New Roman" w:hAnsi="Times New Roman" w:cs="Times New Roman"/>
          <w:sz w:val="24"/>
          <w:szCs w:val="24"/>
          <w:lang w:val="en-US"/>
        </w:rPr>
        <w:t xml:space="preserve"> of</w:t>
      </w:r>
      <w:r w:rsidRPr="00AF4AA2">
        <w:rPr>
          <w:rFonts w:ascii="Times New Roman" w:hAnsi="Times New Roman" w:cs="Times New Roman"/>
          <w:sz w:val="24"/>
          <w:szCs w:val="24"/>
          <w:lang w:val="en-US"/>
        </w:rPr>
        <w:t xml:space="preserve"> </w:t>
      </w:r>
      <w:r w:rsidR="00B027A9">
        <w:rPr>
          <w:rFonts w:ascii="Times New Roman" w:hAnsi="Times New Roman" w:cs="Times New Roman"/>
          <w:sz w:val="24"/>
          <w:szCs w:val="24"/>
          <w:lang w:val="en-US"/>
        </w:rPr>
        <w:t xml:space="preserve">"Bachelor" </w:t>
      </w:r>
      <w:proofErr w:type="gramStart"/>
      <w:r w:rsidR="00B027A9">
        <w:rPr>
          <w:rFonts w:ascii="Times New Roman" w:hAnsi="Times New Roman" w:cs="Times New Roman"/>
          <w:sz w:val="24"/>
          <w:szCs w:val="24"/>
          <w:lang w:val="en-US"/>
        </w:rPr>
        <w:t xml:space="preserve">is </w:t>
      </w:r>
      <w:r w:rsidRPr="00AF4AA2">
        <w:rPr>
          <w:rFonts w:ascii="Times New Roman" w:hAnsi="Times New Roman" w:cs="Times New Roman"/>
          <w:sz w:val="24"/>
          <w:szCs w:val="24"/>
          <w:lang w:val="en-US"/>
        </w:rPr>
        <w:t xml:space="preserve"> awarded</w:t>
      </w:r>
      <w:proofErr w:type="gramEnd"/>
      <w:r w:rsidRPr="00AF4AA2">
        <w:rPr>
          <w:rFonts w:ascii="Times New Roman" w:hAnsi="Times New Roman" w:cs="Times New Roman"/>
          <w:sz w:val="24"/>
          <w:szCs w:val="24"/>
          <w:lang w:val="en-US"/>
        </w:rPr>
        <w:t>.</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3. Application of this Regulation presupposes the achievement of the following</w:t>
      </w:r>
      <w:r w:rsidR="00B027A9">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purposes: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1) </w:t>
      </w:r>
      <w:proofErr w:type="gramStart"/>
      <w:r w:rsidRPr="00AF4AA2">
        <w:rPr>
          <w:rFonts w:ascii="Times New Roman" w:hAnsi="Times New Roman" w:cs="Times New Roman"/>
          <w:sz w:val="24"/>
          <w:szCs w:val="24"/>
          <w:lang w:val="en-US"/>
        </w:rPr>
        <w:t>improving</w:t>
      </w:r>
      <w:proofErr w:type="gramEnd"/>
      <w:r w:rsidRPr="00AF4AA2">
        <w:rPr>
          <w:rFonts w:ascii="Times New Roman" w:hAnsi="Times New Roman" w:cs="Times New Roman"/>
          <w:sz w:val="24"/>
          <w:szCs w:val="24"/>
          <w:lang w:val="en-US"/>
        </w:rPr>
        <w:t xml:space="preserve"> the quality of higher education on the basis of mandatory requirements to</w:t>
      </w:r>
      <w:r w:rsidR="005B0F47">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the level of training and education of students of higher education</w:t>
      </w:r>
      <w:r w:rsidR="00A46C85">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institutions;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2) </w:t>
      </w:r>
      <w:proofErr w:type="gramStart"/>
      <w:r w:rsidRPr="00AF4AA2">
        <w:rPr>
          <w:rFonts w:ascii="Times New Roman" w:hAnsi="Times New Roman" w:cs="Times New Roman"/>
          <w:sz w:val="24"/>
          <w:szCs w:val="24"/>
          <w:lang w:val="en-US"/>
        </w:rPr>
        <w:t>ordering</w:t>
      </w:r>
      <w:proofErr w:type="gramEnd"/>
      <w:r w:rsidRPr="00AF4AA2">
        <w:rPr>
          <w:rFonts w:ascii="Times New Roman" w:hAnsi="Times New Roman" w:cs="Times New Roman"/>
          <w:sz w:val="24"/>
          <w:szCs w:val="24"/>
          <w:lang w:val="en-US"/>
        </w:rPr>
        <w:t xml:space="preserve"> the rights of all subjects of the educational activity;</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3) </w:t>
      </w:r>
      <w:proofErr w:type="gramStart"/>
      <w:r w:rsidRPr="00AF4AA2">
        <w:rPr>
          <w:rFonts w:ascii="Times New Roman" w:hAnsi="Times New Roman" w:cs="Times New Roman"/>
          <w:sz w:val="24"/>
          <w:szCs w:val="24"/>
          <w:lang w:val="en-US"/>
        </w:rPr>
        <w:t>increasing</w:t>
      </w:r>
      <w:proofErr w:type="gramEnd"/>
      <w:r w:rsidRPr="00AF4AA2">
        <w:rPr>
          <w:rFonts w:ascii="Times New Roman" w:hAnsi="Times New Roman" w:cs="Times New Roman"/>
          <w:sz w:val="24"/>
          <w:szCs w:val="24"/>
          <w:lang w:val="en-US"/>
        </w:rPr>
        <w:t xml:space="preserve"> the objectivity and informative assessment of the level of training of </w:t>
      </w:r>
      <w:proofErr w:type="spellStart"/>
      <w:r w:rsidRPr="00AF4AA2">
        <w:rPr>
          <w:rFonts w:ascii="Times New Roman" w:hAnsi="Times New Roman" w:cs="Times New Roman"/>
          <w:sz w:val="24"/>
          <w:szCs w:val="24"/>
          <w:lang w:val="en-US"/>
        </w:rPr>
        <w:t>studentsand</w:t>
      </w:r>
      <w:proofErr w:type="spellEnd"/>
      <w:r w:rsidRPr="00AF4AA2">
        <w:rPr>
          <w:rFonts w:ascii="Times New Roman" w:hAnsi="Times New Roman" w:cs="Times New Roman"/>
          <w:sz w:val="24"/>
          <w:szCs w:val="24"/>
          <w:lang w:val="en-US"/>
        </w:rPr>
        <w:t xml:space="preserve"> the quality of educational programs;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4) </w:t>
      </w:r>
      <w:proofErr w:type="gramStart"/>
      <w:r w:rsidRPr="00AF4AA2">
        <w:rPr>
          <w:rFonts w:ascii="Times New Roman" w:hAnsi="Times New Roman" w:cs="Times New Roman"/>
          <w:sz w:val="24"/>
          <w:szCs w:val="24"/>
          <w:lang w:val="en-US"/>
        </w:rPr>
        <w:t>creation</w:t>
      </w:r>
      <w:proofErr w:type="gramEnd"/>
      <w:r w:rsidRPr="00AF4AA2">
        <w:rPr>
          <w:rFonts w:ascii="Times New Roman" w:hAnsi="Times New Roman" w:cs="Times New Roman"/>
          <w:sz w:val="24"/>
          <w:szCs w:val="24"/>
          <w:lang w:val="en-US"/>
        </w:rPr>
        <w:t xml:space="preserve"> of conditions for academic mobility of students;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4. Basic, standard and working </w:t>
      </w:r>
      <w:r w:rsidR="00B66DE6">
        <w:rPr>
          <w:rFonts w:ascii="Times New Roman" w:hAnsi="Times New Roman" w:cs="Times New Roman"/>
          <w:sz w:val="24"/>
          <w:szCs w:val="24"/>
          <w:lang w:val="en-US"/>
        </w:rPr>
        <w:t xml:space="preserve">curricula of </w:t>
      </w:r>
      <w:proofErr w:type="gramStart"/>
      <w:r w:rsidR="00B66DE6">
        <w:rPr>
          <w:rFonts w:ascii="Times New Roman" w:hAnsi="Times New Roman" w:cs="Times New Roman"/>
          <w:sz w:val="24"/>
          <w:szCs w:val="24"/>
          <w:lang w:val="en-US"/>
        </w:rPr>
        <w:t>specialties</w:t>
      </w:r>
      <w:r w:rsidR="006E47B6">
        <w:rPr>
          <w:rFonts w:ascii="Times New Roman" w:hAnsi="Times New Roman" w:cs="Times New Roman"/>
          <w:sz w:val="24"/>
          <w:szCs w:val="24"/>
          <w:lang w:val="en-US"/>
        </w:rPr>
        <w:t xml:space="preserve"> </w:t>
      </w:r>
      <w:r w:rsidR="00B66DE6">
        <w:rPr>
          <w:rFonts w:ascii="Times New Roman" w:hAnsi="Times New Roman" w:cs="Times New Roman"/>
          <w:sz w:val="24"/>
          <w:szCs w:val="24"/>
          <w:lang w:val="en-US"/>
        </w:rPr>
        <w:t xml:space="preserve"> have</w:t>
      </w:r>
      <w:proofErr w:type="gramEnd"/>
      <w:r w:rsidR="00B66DE6">
        <w:rPr>
          <w:rFonts w:ascii="Times New Roman" w:hAnsi="Times New Roman" w:cs="Times New Roman"/>
          <w:sz w:val="24"/>
          <w:szCs w:val="24"/>
          <w:lang w:val="en-US"/>
        </w:rPr>
        <w:t xml:space="preserve">  to </w:t>
      </w:r>
      <w:r>
        <w:rPr>
          <w:rFonts w:ascii="Times New Roman" w:hAnsi="Times New Roman" w:cs="Times New Roman"/>
          <w:sz w:val="24"/>
          <w:szCs w:val="24"/>
          <w:lang w:val="en-US"/>
        </w:rPr>
        <w:t>b</w:t>
      </w:r>
      <w:r>
        <w:rPr>
          <w:rFonts w:ascii="Times New Roman" w:hAnsi="Times New Roman" w:cs="Times New Roman"/>
          <w:sz w:val="24"/>
          <w:szCs w:val="24"/>
        </w:rPr>
        <w:t>е</w:t>
      </w:r>
      <w:r w:rsidRPr="00AF4AA2">
        <w:rPr>
          <w:rFonts w:ascii="Times New Roman" w:hAnsi="Times New Roman" w:cs="Times New Roman"/>
          <w:sz w:val="24"/>
          <w:szCs w:val="24"/>
          <w:lang w:val="en-US"/>
        </w:rPr>
        <w:t xml:space="preserve"> match</w:t>
      </w:r>
      <w:r>
        <w:rPr>
          <w:rFonts w:ascii="Times New Roman" w:hAnsi="Times New Roman" w:cs="Times New Roman"/>
          <w:sz w:val="24"/>
          <w:szCs w:val="24"/>
          <w:lang w:val="en-US"/>
        </w:rPr>
        <w:t>ed</w:t>
      </w:r>
      <w:r w:rsidRPr="00AF4AA2">
        <w:rPr>
          <w:rFonts w:ascii="Times New Roman" w:hAnsi="Times New Roman" w:cs="Times New Roman"/>
          <w:sz w:val="24"/>
          <w:szCs w:val="24"/>
          <w:lang w:val="en-US"/>
        </w:rPr>
        <w:t xml:space="preserve"> with the requirements of</w:t>
      </w:r>
      <w:r w:rsidR="00A46C85">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current </w:t>
      </w:r>
      <w:r w:rsidR="00A46C85">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 Regulation and to define the set of</w:t>
      </w:r>
      <w:r w:rsidR="00B66DE6">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requirements for the structure, scope and content of educational programs, regulation</w:t>
      </w:r>
      <w:r w:rsidR="00B66DE6">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terms of training and level of training of students.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5. Within the specialty of higher education the University independently</w:t>
      </w:r>
      <w:r w:rsidR="006E47B6">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develops a variety of educational programs in accordance with the National</w:t>
      </w:r>
      <w:r w:rsidR="006E47B6">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frame of qualifications, professional standards and </w:t>
      </w:r>
      <w:proofErr w:type="gramStart"/>
      <w:r w:rsidRPr="00AF4AA2">
        <w:rPr>
          <w:rFonts w:ascii="Times New Roman" w:hAnsi="Times New Roman" w:cs="Times New Roman"/>
          <w:sz w:val="24"/>
          <w:szCs w:val="24"/>
          <w:lang w:val="en-US"/>
        </w:rPr>
        <w:t>with  Dublin</w:t>
      </w:r>
      <w:proofErr w:type="gramEnd"/>
      <w:r w:rsidR="00A46C85">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Descriptors and European Qualifications Framework.</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6. Dublin Descriptors representing a description of the level and scope</w:t>
      </w:r>
      <w:r>
        <w:rPr>
          <w:rFonts w:ascii="Times New Roman" w:hAnsi="Times New Roman" w:cs="Times New Roman"/>
          <w:sz w:val="24"/>
          <w:szCs w:val="24"/>
          <w:lang w:val="en-US"/>
        </w:rPr>
        <w:t xml:space="preserve"> of </w:t>
      </w:r>
      <w:r w:rsidRPr="00AF4AA2">
        <w:rPr>
          <w:rFonts w:ascii="Times New Roman" w:hAnsi="Times New Roman" w:cs="Times New Roman"/>
          <w:sz w:val="24"/>
          <w:szCs w:val="24"/>
          <w:lang w:val="en-US"/>
        </w:rPr>
        <w:t xml:space="preserve">knowledge, skills and competencies acquired by students at the end </w:t>
      </w:r>
      <w:proofErr w:type="spellStart"/>
      <w:r w:rsidRPr="00AF4AA2">
        <w:rPr>
          <w:rFonts w:ascii="Times New Roman" w:hAnsi="Times New Roman" w:cs="Times New Roman"/>
          <w:sz w:val="24"/>
          <w:szCs w:val="24"/>
          <w:lang w:val="en-US"/>
        </w:rPr>
        <w:t>ofeducational</w:t>
      </w:r>
      <w:proofErr w:type="spellEnd"/>
      <w:r w:rsidRPr="00AF4AA2">
        <w:rPr>
          <w:rFonts w:ascii="Times New Roman" w:hAnsi="Times New Roman" w:cs="Times New Roman"/>
          <w:sz w:val="24"/>
          <w:szCs w:val="24"/>
          <w:lang w:val="en-US"/>
        </w:rPr>
        <w:t xml:space="preserve"> program at each level (stage) of higher and </w:t>
      </w:r>
      <w:proofErr w:type="spellStart"/>
      <w:r w:rsidRPr="00AF4AA2">
        <w:rPr>
          <w:rFonts w:ascii="Times New Roman" w:hAnsi="Times New Roman" w:cs="Times New Roman"/>
          <w:sz w:val="24"/>
          <w:szCs w:val="24"/>
          <w:lang w:val="en-US"/>
        </w:rPr>
        <w:t>postgraduateeducation</w:t>
      </w:r>
      <w:proofErr w:type="spellEnd"/>
      <w:r w:rsidRPr="00AF4AA2">
        <w:rPr>
          <w:rFonts w:ascii="Times New Roman" w:hAnsi="Times New Roman" w:cs="Times New Roman"/>
          <w:sz w:val="24"/>
          <w:szCs w:val="24"/>
          <w:lang w:val="en-US"/>
        </w:rPr>
        <w:t xml:space="preserve"> are based on learning outcomes, competences formed, and</w:t>
      </w:r>
    </w:p>
    <w:p w:rsidR="00A01DCD" w:rsidRPr="00AF4AA2" w:rsidRDefault="00A01DCD" w:rsidP="00A01DCD">
      <w:pPr>
        <w:spacing w:after="0"/>
        <w:jc w:val="both"/>
        <w:rPr>
          <w:rFonts w:ascii="Times New Roman" w:hAnsi="Times New Roman" w:cs="Times New Roman"/>
          <w:sz w:val="24"/>
          <w:szCs w:val="24"/>
          <w:lang w:val="en-US"/>
        </w:rPr>
      </w:pPr>
      <w:proofErr w:type="gramStart"/>
      <w:r w:rsidRPr="00AF4AA2">
        <w:rPr>
          <w:rFonts w:ascii="Times New Roman" w:hAnsi="Times New Roman" w:cs="Times New Roman"/>
          <w:sz w:val="24"/>
          <w:szCs w:val="24"/>
          <w:lang w:val="en-US"/>
        </w:rPr>
        <w:t>the</w:t>
      </w:r>
      <w:proofErr w:type="gramEnd"/>
      <w:r w:rsidRPr="00AF4AA2">
        <w:rPr>
          <w:rFonts w:ascii="Times New Roman" w:hAnsi="Times New Roman" w:cs="Times New Roman"/>
          <w:sz w:val="24"/>
          <w:szCs w:val="24"/>
          <w:lang w:val="en-US"/>
        </w:rPr>
        <w:t xml:space="preserve"> total amount of credit units  of ECTS.</w:t>
      </w:r>
    </w:p>
    <w:p w:rsidR="00A01DCD" w:rsidRPr="00AF4AA2"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Default="00A01DCD" w:rsidP="00A01DCD">
      <w:pPr>
        <w:spacing w:after="0"/>
        <w:jc w:val="both"/>
        <w:rPr>
          <w:rFonts w:ascii="Times New Roman" w:hAnsi="Times New Roman" w:cs="Times New Roman"/>
          <w:sz w:val="24"/>
          <w:szCs w:val="24"/>
          <w:lang w:val="en-US"/>
        </w:rPr>
      </w:pPr>
    </w:p>
    <w:p w:rsidR="00A01DCD" w:rsidRPr="00AF4AA2" w:rsidRDefault="00A01DCD" w:rsidP="00A01DCD">
      <w:pPr>
        <w:spacing w:after="0"/>
        <w:jc w:val="both"/>
        <w:rPr>
          <w:rFonts w:ascii="Times New Roman" w:hAnsi="Times New Roman" w:cs="Times New Roman"/>
          <w:sz w:val="24"/>
          <w:szCs w:val="24"/>
          <w:lang w:val="en-US"/>
        </w:rPr>
      </w:pPr>
    </w:p>
    <w:p w:rsidR="00A01DCD" w:rsidRPr="00273E2B" w:rsidRDefault="00A01DCD" w:rsidP="00A01DCD">
      <w:pPr>
        <w:spacing w:after="0"/>
        <w:jc w:val="both"/>
        <w:rPr>
          <w:rFonts w:ascii="Times New Roman" w:hAnsi="Times New Roman" w:cs="Times New Roman"/>
          <w:b/>
          <w:sz w:val="24"/>
          <w:szCs w:val="24"/>
          <w:lang w:val="en-US"/>
        </w:rPr>
      </w:pPr>
      <w:r w:rsidRPr="00273E2B">
        <w:rPr>
          <w:rFonts w:ascii="Times New Roman" w:hAnsi="Times New Roman" w:cs="Times New Roman"/>
          <w:b/>
          <w:sz w:val="24"/>
          <w:szCs w:val="24"/>
          <w:lang w:val="en-US"/>
        </w:rPr>
        <w:t>2. Requirements for the content of education</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7. The structure of educational programs</w:t>
      </w:r>
      <w:r w:rsidR="008174A7">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is generated from various kinds of educational</w:t>
      </w:r>
    </w:p>
    <w:p w:rsidR="00A01DCD" w:rsidRPr="00AF4AA2" w:rsidRDefault="006B4C4E" w:rsidP="00A01DCD">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008174A7">
        <w:rPr>
          <w:rFonts w:ascii="Times New Roman" w:hAnsi="Times New Roman" w:cs="Times New Roman"/>
          <w:sz w:val="24"/>
          <w:szCs w:val="24"/>
          <w:lang w:val="en-US"/>
        </w:rPr>
        <w:t>ctivities</w:t>
      </w:r>
      <w:r>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w:t>
      </w:r>
      <w:proofErr w:type="gramEnd"/>
      <w:r w:rsidR="00A01DCD" w:rsidRPr="00AF4AA2">
        <w:rPr>
          <w:rFonts w:ascii="Times New Roman" w:hAnsi="Times New Roman" w:cs="Times New Roman"/>
          <w:sz w:val="24"/>
          <w:szCs w:val="24"/>
          <w:lang w:val="en-US"/>
        </w:rPr>
        <w:t xml:space="preserve"> defining the content of education, and reflects their relationship, measurement and</w:t>
      </w:r>
    </w:p>
    <w:p w:rsidR="00A01DCD" w:rsidRPr="00AF4AA2" w:rsidRDefault="00A01DCD" w:rsidP="00A01DCD">
      <w:pPr>
        <w:spacing w:after="0"/>
        <w:jc w:val="both"/>
        <w:rPr>
          <w:rFonts w:ascii="Times New Roman" w:hAnsi="Times New Roman" w:cs="Times New Roman"/>
          <w:sz w:val="24"/>
          <w:szCs w:val="24"/>
          <w:lang w:val="en-US"/>
        </w:rPr>
      </w:pPr>
      <w:proofErr w:type="gramStart"/>
      <w:r w:rsidRPr="00AF4AA2">
        <w:rPr>
          <w:rFonts w:ascii="Times New Roman" w:hAnsi="Times New Roman" w:cs="Times New Roman"/>
          <w:sz w:val="24"/>
          <w:szCs w:val="24"/>
          <w:lang w:val="en-US"/>
        </w:rPr>
        <w:t>account</w:t>
      </w:r>
      <w:proofErr w:type="gramEnd"/>
      <w:r w:rsidRPr="00AF4AA2">
        <w:rPr>
          <w:rFonts w:ascii="Times New Roman" w:hAnsi="Times New Roman" w:cs="Times New Roman"/>
          <w:sz w:val="24"/>
          <w:szCs w:val="24"/>
          <w:lang w:val="en-US"/>
        </w:rPr>
        <w:t>.</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8. The educational program of bachelor's degree</w:t>
      </w:r>
      <w:r w:rsidR="006B4C4E">
        <w:rPr>
          <w:rFonts w:ascii="Times New Roman" w:hAnsi="Times New Roman" w:cs="Times New Roman"/>
          <w:sz w:val="24"/>
          <w:szCs w:val="24"/>
          <w:lang w:val="en-US"/>
        </w:rPr>
        <w:t xml:space="preserve"> </w:t>
      </w:r>
      <w:proofErr w:type="gramStart"/>
      <w:r w:rsidRPr="00AF4AA2">
        <w:rPr>
          <w:rFonts w:ascii="Times New Roman" w:hAnsi="Times New Roman" w:cs="Times New Roman"/>
          <w:sz w:val="24"/>
          <w:szCs w:val="24"/>
          <w:lang w:val="en-US"/>
        </w:rPr>
        <w:t>includes :</w:t>
      </w:r>
      <w:proofErr w:type="gramEnd"/>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 theoretical training, inc</w:t>
      </w:r>
      <w:r w:rsidR="006B4C4E">
        <w:rPr>
          <w:rFonts w:ascii="Times New Roman" w:hAnsi="Times New Roman" w:cs="Times New Roman"/>
          <w:sz w:val="24"/>
          <w:szCs w:val="24"/>
          <w:lang w:val="en-US"/>
        </w:rPr>
        <w:t xml:space="preserve">luding learning cycles of state </w:t>
      </w:r>
      <w:r w:rsidRPr="00AF4AA2">
        <w:rPr>
          <w:rFonts w:ascii="Times New Roman" w:hAnsi="Times New Roman" w:cs="Times New Roman"/>
          <w:sz w:val="24"/>
          <w:szCs w:val="24"/>
          <w:lang w:val="en-US"/>
        </w:rPr>
        <w:t>mandatory module, the basic vocational modules, the individual modules</w:t>
      </w:r>
      <w:r w:rsidR="006B4C4E">
        <w:rPr>
          <w:rFonts w:ascii="Times New Roman" w:hAnsi="Times New Roman" w:cs="Times New Roman"/>
          <w:sz w:val="24"/>
          <w:szCs w:val="24"/>
          <w:lang w:val="en-US"/>
        </w:rPr>
        <w:t xml:space="preserve"> of </w:t>
      </w:r>
      <w:r w:rsidRPr="00AF4AA2">
        <w:rPr>
          <w:rFonts w:ascii="Times New Roman" w:hAnsi="Times New Roman" w:cs="Times New Roman"/>
          <w:sz w:val="24"/>
          <w:szCs w:val="24"/>
          <w:lang w:val="en-US"/>
        </w:rPr>
        <w:t>educational trajectories, interdisciplinary modules, social and communicative</w:t>
      </w:r>
      <w:r w:rsidR="006B4C4E">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and  natural scientific module; or cycles of mandatory, basic and </w:t>
      </w:r>
      <w:proofErr w:type="spellStart"/>
      <w:r w:rsidRPr="00AF4AA2">
        <w:rPr>
          <w:rFonts w:ascii="Times New Roman" w:hAnsi="Times New Roman" w:cs="Times New Roman"/>
          <w:sz w:val="24"/>
          <w:szCs w:val="24"/>
          <w:lang w:val="en-US"/>
        </w:rPr>
        <w:t>profilingdisciplines</w:t>
      </w:r>
      <w:proofErr w:type="spellEnd"/>
      <w:r w:rsidRPr="00AF4AA2">
        <w:rPr>
          <w:rFonts w:ascii="Times New Roman" w:hAnsi="Times New Roman" w:cs="Times New Roman"/>
          <w:sz w:val="24"/>
          <w:szCs w:val="24"/>
          <w:lang w:val="en-US"/>
        </w:rPr>
        <w:t>.</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2) </w:t>
      </w:r>
      <w:proofErr w:type="gramStart"/>
      <w:r w:rsidRPr="00AF4AA2">
        <w:rPr>
          <w:rFonts w:ascii="Times New Roman" w:hAnsi="Times New Roman" w:cs="Times New Roman"/>
          <w:sz w:val="24"/>
          <w:szCs w:val="24"/>
          <w:lang w:val="en-US"/>
        </w:rPr>
        <w:t>additional</w:t>
      </w:r>
      <w:proofErr w:type="gramEnd"/>
      <w:r w:rsidRPr="00AF4AA2">
        <w:rPr>
          <w:rFonts w:ascii="Times New Roman" w:hAnsi="Times New Roman" w:cs="Times New Roman"/>
          <w:sz w:val="24"/>
          <w:szCs w:val="24"/>
          <w:lang w:val="en-US"/>
        </w:rPr>
        <w:t xml:space="preserve"> types of training - various kinds of professional practices,</w:t>
      </w:r>
      <w:r w:rsidR="00D64F3D">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physical education, military training, etc .;</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3) </w:t>
      </w:r>
      <w:proofErr w:type="gramStart"/>
      <w:r w:rsidRPr="00AF4AA2">
        <w:rPr>
          <w:rFonts w:ascii="Times New Roman" w:hAnsi="Times New Roman" w:cs="Times New Roman"/>
          <w:sz w:val="24"/>
          <w:szCs w:val="24"/>
          <w:lang w:val="en-US"/>
        </w:rPr>
        <w:t>the</w:t>
      </w:r>
      <w:proofErr w:type="gramEnd"/>
      <w:r w:rsidRPr="00AF4AA2">
        <w:rPr>
          <w:rFonts w:ascii="Times New Roman" w:hAnsi="Times New Roman" w:cs="Times New Roman"/>
          <w:sz w:val="24"/>
          <w:szCs w:val="24"/>
          <w:lang w:val="en-US"/>
        </w:rPr>
        <w:t xml:space="preserve"> intermediate and final </w:t>
      </w:r>
      <w:bookmarkStart w:id="0" w:name="OLE_LINK1"/>
      <w:bookmarkStart w:id="1" w:name="OLE_LINK2"/>
      <w:r w:rsidRPr="00AF4AA2">
        <w:rPr>
          <w:rFonts w:ascii="Times New Roman" w:hAnsi="Times New Roman" w:cs="Times New Roman"/>
          <w:sz w:val="24"/>
          <w:szCs w:val="24"/>
          <w:lang w:val="en-US"/>
        </w:rPr>
        <w:t xml:space="preserve">competency </w:t>
      </w:r>
      <w:bookmarkEnd w:id="0"/>
      <w:bookmarkEnd w:id="1"/>
      <w:r w:rsidR="00D64F3D">
        <w:rPr>
          <w:rFonts w:ascii="Times New Roman" w:hAnsi="Times New Roman" w:cs="Times New Roman"/>
          <w:sz w:val="24"/>
          <w:szCs w:val="24"/>
          <w:lang w:val="en-US"/>
        </w:rPr>
        <w:t>attestation</w:t>
      </w:r>
      <w:r w:rsidRPr="00AF4AA2">
        <w:rPr>
          <w:rFonts w:ascii="Times New Roman" w:hAnsi="Times New Roman" w:cs="Times New Roman"/>
          <w:sz w:val="24"/>
          <w:szCs w:val="24"/>
          <w:lang w:val="en-US"/>
        </w:rPr>
        <w:t>.</w:t>
      </w:r>
      <w:r w:rsidR="00D64F3D">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This educational program for undergraduate university</w:t>
      </w:r>
      <w:r w:rsidR="00D64F3D">
        <w:rPr>
          <w:rFonts w:ascii="Times New Roman" w:hAnsi="Times New Roman" w:cs="Times New Roman"/>
          <w:sz w:val="24"/>
          <w:szCs w:val="24"/>
          <w:lang w:val="en-US"/>
        </w:rPr>
        <w:t xml:space="preserve"> </w:t>
      </w:r>
      <w:proofErr w:type="gramStart"/>
      <w:r w:rsidRPr="00AF4AA2">
        <w:rPr>
          <w:rFonts w:ascii="Times New Roman" w:hAnsi="Times New Roman" w:cs="Times New Roman"/>
          <w:sz w:val="24"/>
          <w:szCs w:val="24"/>
          <w:lang w:val="en-US"/>
        </w:rPr>
        <w:t>is</w:t>
      </w:r>
      <w:r w:rsidR="00D64F3D">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designed</w:t>
      </w:r>
      <w:proofErr w:type="gramEnd"/>
      <w:r w:rsidR="00D64F3D">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on the basis of a modular system of studying of disciplines.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9. The implementation of educational programs is based on teaching</w:t>
      </w:r>
      <w:r w:rsidR="00D64F3D">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methodical complexes and specialty disciplines.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10. Accoun</w:t>
      </w:r>
      <w:r w:rsidR="00D64F3D">
        <w:rPr>
          <w:rFonts w:ascii="Times New Roman" w:hAnsi="Times New Roman" w:cs="Times New Roman"/>
          <w:sz w:val="24"/>
          <w:szCs w:val="24"/>
          <w:lang w:val="en-US"/>
        </w:rPr>
        <w:t>ting of the</w:t>
      </w:r>
      <w:r w:rsidRPr="00AF4AA2">
        <w:rPr>
          <w:rFonts w:ascii="Times New Roman" w:hAnsi="Times New Roman" w:cs="Times New Roman"/>
          <w:sz w:val="24"/>
          <w:szCs w:val="24"/>
          <w:lang w:val="en-US"/>
        </w:rPr>
        <w:t xml:space="preserve"> educational work </w:t>
      </w:r>
      <w:proofErr w:type="gramStart"/>
      <w:r w:rsidR="00D64F3D">
        <w:rPr>
          <w:rFonts w:ascii="Times New Roman" w:hAnsi="Times New Roman" w:cs="Times New Roman"/>
          <w:sz w:val="24"/>
          <w:szCs w:val="24"/>
          <w:lang w:val="en-US"/>
        </w:rPr>
        <w:t>input</w:t>
      </w:r>
      <w:r w:rsidRPr="00AF4AA2">
        <w:rPr>
          <w:rFonts w:ascii="Times New Roman" w:hAnsi="Times New Roman" w:cs="Times New Roman"/>
          <w:sz w:val="24"/>
          <w:szCs w:val="24"/>
          <w:lang w:val="en-US"/>
        </w:rPr>
        <w:t xml:space="preserve">  is</w:t>
      </w:r>
      <w:proofErr w:type="gramEnd"/>
      <w:r w:rsidRPr="00AF4AA2">
        <w:rPr>
          <w:rFonts w:ascii="Times New Roman" w:hAnsi="Times New Roman" w:cs="Times New Roman"/>
          <w:sz w:val="24"/>
          <w:szCs w:val="24"/>
          <w:lang w:val="en-US"/>
        </w:rPr>
        <w:t xml:space="preserve"> c</w:t>
      </w:r>
      <w:r w:rsidR="00D64F3D">
        <w:rPr>
          <w:rFonts w:ascii="Times New Roman" w:hAnsi="Times New Roman" w:cs="Times New Roman"/>
          <w:sz w:val="24"/>
          <w:szCs w:val="24"/>
          <w:lang w:val="en-US"/>
        </w:rPr>
        <w:t xml:space="preserve">arried out in terms of the </w:t>
      </w:r>
    </w:p>
    <w:p w:rsidR="00A01DCD" w:rsidRPr="00AF4AA2" w:rsidRDefault="005B0F47" w:rsidP="00A01DCD">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r w:rsidR="00A01DCD" w:rsidRPr="00AF4AA2">
        <w:rPr>
          <w:rFonts w:ascii="Times New Roman" w:hAnsi="Times New Roman" w:cs="Times New Roman"/>
          <w:sz w:val="24"/>
          <w:szCs w:val="24"/>
          <w:lang w:val="en-US"/>
        </w:rPr>
        <w:t>aterial</w:t>
      </w:r>
      <w:proofErr w:type="gramEnd"/>
      <w:r w:rsidR="00D64F3D">
        <w:rPr>
          <w:rFonts w:ascii="Times New Roman" w:hAnsi="Times New Roman" w:cs="Times New Roman"/>
          <w:sz w:val="24"/>
          <w:szCs w:val="24"/>
          <w:lang w:val="en-US"/>
        </w:rPr>
        <w:t xml:space="preserve"> taught</w:t>
      </w:r>
      <w:r w:rsidR="00A01DCD" w:rsidRPr="00AF4AA2">
        <w:rPr>
          <w:rFonts w:ascii="Times New Roman" w:hAnsi="Times New Roman" w:cs="Times New Roman"/>
          <w:sz w:val="24"/>
          <w:szCs w:val="24"/>
          <w:lang w:val="en-US"/>
        </w:rPr>
        <w:t xml:space="preserve"> and is measured in credits,</w:t>
      </w:r>
      <w:r w:rsidR="00A01DCD">
        <w:rPr>
          <w:rFonts w:ascii="Times New Roman" w:hAnsi="Times New Roman" w:cs="Times New Roman"/>
          <w:sz w:val="24"/>
          <w:szCs w:val="24"/>
          <w:lang w:val="en-US"/>
        </w:rPr>
        <w:t xml:space="preserve"> which</w:t>
      </w:r>
      <w:r w:rsidR="00A01DCD" w:rsidRPr="00AF4AA2">
        <w:rPr>
          <w:rFonts w:ascii="Times New Roman" w:hAnsi="Times New Roman" w:cs="Times New Roman"/>
          <w:sz w:val="24"/>
          <w:szCs w:val="24"/>
          <w:lang w:val="en-US"/>
        </w:rPr>
        <w:t xml:space="preserve"> is a measure of labor costs </w:t>
      </w:r>
      <w:r w:rsidR="00A01DCD">
        <w:rPr>
          <w:rFonts w:ascii="Times New Roman" w:hAnsi="Times New Roman" w:cs="Times New Roman"/>
          <w:sz w:val="24"/>
          <w:szCs w:val="24"/>
          <w:lang w:val="en-US"/>
        </w:rPr>
        <w:t xml:space="preserve">that </w:t>
      </w:r>
      <w:r w:rsidR="00A01DCD" w:rsidRPr="00AF4AA2">
        <w:rPr>
          <w:rFonts w:ascii="Times New Roman" w:hAnsi="Times New Roman" w:cs="Times New Roman"/>
          <w:sz w:val="24"/>
          <w:szCs w:val="24"/>
          <w:lang w:val="en-US"/>
        </w:rPr>
        <w:t>students and teachers need to achieve concrete results in</w:t>
      </w:r>
      <w:r w:rsidR="00A34FBF">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training.</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 These credits reflect   the notional "value" </w:t>
      </w:r>
      <w:proofErr w:type="gramStart"/>
      <w:r w:rsidRPr="00AF4AA2">
        <w:rPr>
          <w:rFonts w:ascii="Times New Roman" w:hAnsi="Times New Roman" w:cs="Times New Roman"/>
          <w:sz w:val="24"/>
          <w:szCs w:val="24"/>
          <w:lang w:val="en-US"/>
        </w:rPr>
        <w:t>of  some</w:t>
      </w:r>
      <w:proofErr w:type="gramEnd"/>
      <w:r w:rsidRPr="00AF4AA2">
        <w:rPr>
          <w:rFonts w:ascii="Times New Roman" w:hAnsi="Times New Roman" w:cs="Times New Roman"/>
          <w:sz w:val="24"/>
          <w:szCs w:val="24"/>
          <w:lang w:val="en-US"/>
        </w:rPr>
        <w:t xml:space="preserve"> subjects and / or modules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w:t>
      </w:r>
      <w:proofErr w:type="gramStart"/>
      <w:r w:rsidRPr="00AF4AA2">
        <w:rPr>
          <w:rFonts w:ascii="Times New Roman" w:hAnsi="Times New Roman" w:cs="Times New Roman"/>
          <w:sz w:val="24"/>
          <w:szCs w:val="24"/>
          <w:lang w:val="en-US"/>
        </w:rPr>
        <w:t>elements</w:t>
      </w:r>
      <w:proofErr w:type="gramEnd"/>
      <w:r w:rsidRPr="00AF4AA2">
        <w:rPr>
          <w:rFonts w:ascii="Times New Roman" w:hAnsi="Times New Roman" w:cs="Times New Roman"/>
          <w:sz w:val="24"/>
          <w:szCs w:val="24"/>
          <w:lang w:val="en-US"/>
        </w:rPr>
        <w:t xml:space="preserve">) of the educational program. The concept of total workload </w:t>
      </w:r>
      <w:proofErr w:type="spellStart"/>
      <w:r w:rsidRPr="00AF4AA2">
        <w:rPr>
          <w:rFonts w:ascii="Times New Roman" w:hAnsi="Times New Roman" w:cs="Times New Roman"/>
          <w:sz w:val="24"/>
          <w:szCs w:val="24"/>
          <w:lang w:val="en-US"/>
        </w:rPr>
        <w:t>includes</w:t>
      </w:r>
      <w:proofErr w:type="gramStart"/>
      <w:r w:rsidRPr="00AF4AA2">
        <w:rPr>
          <w:rFonts w:ascii="Times New Roman" w:hAnsi="Times New Roman" w:cs="Times New Roman"/>
          <w:sz w:val="24"/>
          <w:szCs w:val="24"/>
          <w:lang w:val="en-US"/>
        </w:rPr>
        <w:t>:lectures</w:t>
      </w:r>
      <w:proofErr w:type="spellEnd"/>
      <w:proofErr w:type="gramEnd"/>
      <w:r w:rsidRPr="00AF4AA2">
        <w:rPr>
          <w:rFonts w:ascii="Times New Roman" w:hAnsi="Times New Roman" w:cs="Times New Roman"/>
          <w:sz w:val="24"/>
          <w:szCs w:val="24"/>
          <w:lang w:val="en-US"/>
        </w:rPr>
        <w:t xml:space="preserve">, practical (seminar), laboratory, studio </w:t>
      </w:r>
      <w:proofErr w:type="spellStart"/>
      <w:r w:rsidRPr="00AF4AA2">
        <w:rPr>
          <w:rFonts w:ascii="Times New Roman" w:hAnsi="Times New Roman" w:cs="Times New Roman"/>
          <w:sz w:val="24"/>
          <w:szCs w:val="24"/>
          <w:lang w:val="en-US"/>
        </w:rPr>
        <w:t>sessions,independent</w:t>
      </w:r>
      <w:proofErr w:type="spellEnd"/>
      <w:r w:rsidRPr="00AF4AA2">
        <w:rPr>
          <w:rFonts w:ascii="Times New Roman" w:hAnsi="Times New Roman" w:cs="Times New Roman"/>
          <w:sz w:val="24"/>
          <w:szCs w:val="24"/>
          <w:lang w:val="en-US"/>
        </w:rPr>
        <w:t xml:space="preserve"> work o</w:t>
      </w:r>
      <w:r w:rsidR="00A34FBF">
        <w:rPr>
          <w:rFonts w:ascii="Times New Roman" w:hAnsi="Times New Roman" w:cs="Times New Roman"/>
          <w:sz w:val="24"/>
          <w:szCs w:val="24"/>
          <w:lang w:val="en-US"/>
        </w:rPr>
        <w:t>f students, exchange, calculation</w:t>
      </w:r>
      <w:r w:rsidRPr="00AF4AA2">
        <w:rPr>
          <w:rFonts w:ascii="Times New Roman" w:hAnsi="Times New Roman" w:cs="Times New Roman"/>
          <w:sz w:val="24"/>
          <w:szCs w:val="24"/>
          <w:lang w:val="en-US"/>
        </w:rPr>
        <w:t xml:space="preserve"> and graphic works (projects), all</w:t>
      </w:r>
      <w:r w:rsidR="00A34FBF">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types of professional practice, training and passing the final competency tests.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11. The total complexity of theoretical training is determined by a list of the disciplines</w:t>
      </w:r>
      <w:r w:rsidR="0079640E">
        <w:rPr>
          <w:rFonts w:ascii="Times New Roman" w:hAnsi="Times New Roman" w:cs="Times New Roman"/>
          <w:sz w:val="24"/>
          <w:szCs w:val="24"/>
          <w:lang w:val="en-US"/>
        </w:rPr>
        <w:t xml:space="preserve"> </w:t>
      </w:r>
      <w:proofErr w:type="gramStart"/>
      <w:r w:rsidR="0079640E">
        <w:rPr>
          <w:rFonts w:ascii="Times New Roman" w:hAnsi="Times New Roman" w:cs="Times New Roman"/>
          <w:sz w:val="24"/>
          <w:szCs w:val="24"/>
          <w:lang w:val="en-US"/>
        </w:rPr>
        <w:t xml:space="preserve">studied </w:t>
      </w:r>
      <w:r w:rsidRPr="00AF4AA2">
        <w:rPr>
          <w:rFonts w:ascii="Times New Roman" w:hAnsi="Times New Roman" w:cs="Times New Roman"/>
          <w:sz w:val="24"/>
          <w:szCs w:val="24"/>
          <w:lang w:val="en-US"/>
        </w:rPr>
        <w:t>.</w:t>
      </w:r>
      <w:proofErr w:type="gramEnd"/>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12. The organization of educational process on credit </w:t>
      </w:r>
      <w:proofErr w:type="gramStart"/>
      <w:r w:rsidRPr="00AF4AA2">
        <w:rPr>
          <w:rFonts w:ascii="Times New Roman" w:hAnsi="Times New Roman" w:cs="Times New Roman"/>
          <w:sz w:val="24"/>
          <w:szCs w:val="24"/>
          <w:lang w:val="en-US"/>
        </w:rPr>
        <w:t xml:space="preserve">technology </w:t>
      </w:r>
      <w:r w:rsidR="000E0A3B">
        <w:rPr>
          <w:rFonts w:ascii="Times New Roman" w:hAnsi="Times New Roman" w:cs="Times New Roman"/>
          <w:sz w:val="24"/>
          <w:szCs w:val="24"/>
          <w:lang w:val="en-US"/>
        </w:rPr>
        <w:t xml:space="preserve"> and</w:t>
      </w:r>
      <w:proofErr w:type="gramEnd"/>
      <w:r w:rsidR="000E0A3B">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the training volume of</w:t>
      </w:r>
    </w:p>
    <w:p w:rsidR="00A01DCD" w:rsidRPr="00AF4AA2" w:rsidRDefault="00A01DCD" w:rsidP="00A01DCD">
      <w:pPr>
        <w:spacing w:after="0"/>
        <w:jc w:val="both"/>
        <w:rPr>
          <w:rFonts w:ascii="Times New Roman" w:hAnsi="Times New Roman" w:cs="Times New Roman"/>
          <w:sz w:val="24"/>
          <w:szCs w:val="24"/>
          <w:lang w:val="en-US"/>
        </w:rPr>
      </w:pPr>
      <w:proofErr w:type="gramStart"/>
      <w:r w:rsidRPr="00AF4AA2">
        <w:rPr>
          <w:rFonts w:ascii="Times New Roman" w:hAnsi="Times New Roman" w:cs="Times New Roman"/>
          <w:sz w:val="24"/>
          <w:szCs w:val="24"/>
          <w:lang w:val="en-US"/>
        </w:rPr>
        <w:t>each</w:t>
      </w:r>
      <w:proofErr w:type="gramEnd"/>
      <w:r w:rsidRPr="00AF4AA2">
        <w:rPr>
          <w:rFonts w:ascii="Times New Roman" w:hAnsi="Times New Roman" w:cs="Times New Roman"/>
          <w:sz w:val="24"/>
          <w:szCs w:val="24"/>
          <w:lang w:val="en-US"/>
        </w:rPr>
        <w:t xml:space="preserve"> academic </w:t>
      </w:r>
      <w:r w:rsidR="00BF48A9">
        <w:rPr>
          <w:rFonts w:ascii="Times New Roman" w:hAnsi="Times New Roman" w:cs="Times New Roman"/>
          <w:sz w:val="24"/>
          <w:szCs w:val="24"/>
          <w:lang w:val="en-US"/>
        </w:rPr>
        <w:t>discipline  must have an integral</w:t>
      </w:r>
      <w:r w:rsidRPr="00AF4AA2">
        <w:rPr>
          <w:rFonts w:ascii="Times New Roman" w:hAnsi="Times New Roman" w:cs="Times New Roman"/>
          <w:sz w:val="24"/>
          <w:szCs w:val="24"/>
          <w:lang w:val="en-US"/>
        </w:rPr>
        <w:t xml:space="preserve"> number of credits.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13. St</w:t>
      </w:r>
      <w:r w:rsidR="00F32093">
        <w:rPr>
          <w:rFonts w:ascii="Times New Roman" w:hAnsi="Times New Roman" w:cs="Times New Roman"/>
          <w:sz w:val="24"/>
          <w:szCs w:val="24"/>
          <w:lang w:val="en-US"/>
        </w:rPr>
        <w:t xml:space="preserve">udents learn each discipline within </w:t>
      </w:r>
      <w:r w:rsidRPr="00AF4AA2">
        <w:rPr>
          <w:rFonts w:ascii="Times New Roman" w:hAnsi="Times New Roman" w:cs="Times New Roman"/>
          <w:sz w:val="24"/>
          <w:szCs w:val="24"/>
          <w:lang w:val="en-US"/>
        </w:rPr>
        <w:t>one academic</w:t>
      </w:r>
      <w:r>
        <w:rPr>
          <w:rFonts w:ascii="Times New Roman" w:hAnsi="Times New Roman" w:cs="Times New Roman"/>
          <w:sz w:val="24"/>
          <w:szCs w:val="24"/>
          <w:lang w:val="en-US"/>
        </w:rPr>
        <w:t xml:space="preserve"> p</w:t>
      </w:r>
      <w:r w:rsidRPr="00AF4AA2">
        <w:rPr>
          <w:rFonts w:ascii="Times New Roman" w:hAnsi="Times New Roman" w:cs="Times New Roman"/>
          <w:sz w:val="24"/>
          <w:szCs w:val="24"/>
          <w:lang w:val="en-US"/>
        </w:rPr>
        <w:t>eriod</w:t>
      </w:r>
      <w:r w:rsidR="00F32093">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after </w:t>
      </w:r>
      <w:r w:rsidR="00F32093">
        <w:rPr>
          <w:rFonts w:ascii="Times New Roman" w:hAnsi="Times New Roman" w:cs="Times New Roman"/>
          <w:sz w:val="24"/>
          <w:szCs w:val="24"/>
          <w:lang w:val="en-US"/>
        </w:rPr>
        <w:t xml:space="preserve">completion of </w:t>
      </w:r>
      <w:proofErr w:type="gramStart"/>
      <w:r w:rsidR="00F32093">
        <w:rPr>
          <w:rFonts w:ascii="Times New Roman" w:hAnsi="Times New Roman" w:cs="Times New Roman"/>
          <w:sz w:val="24"/>
          <w:szCs w:val="24"/>
          <w:lang w:val="en-US"/>
        </w:rPr>
        <w:t>which  they</w:t>
      </w:r>
      <w:proofErr w:type="gramEnd"/>
      <w:r w:rsidR="00F32093">
        <w:rPr>
          <w:rFonts w:ascii="Times New Roman" w:hAnsi="Times New Roman" w:cs="Times New Roman"/>
          <w:sz w:val="24"/>
          <w:szCs w:val="24"/>
          <w:lang w:val="en-US"/>
        </w:rPr>
        <w:t xml:space="preserve"> pass a test </w:t>
      </w:r>
      <w:r w:rsidRPr="00AF4AA2">
        <w:rPr>
          <w:rFonts w:ascii="Times New Roman" w:hAnsi="Times New Roman" w:cs="Times New Roman"/>
          <w:sz w:val="24"/>
          <w:szCs w:val="24"/>
          <w:lang w:val="en-US"/>
        </w:rPr>
        <w:t xml:space="preserve"> in the form of the final exam </w:t>
      </w:r>
      <w:r>
        <w:rPr>
          <w:rFonts w:ascii="Times New Roman" w:hAnsi="Times New Roman" w:cs="Times New Roman"/>
          <w:sz w:val="24"/>
          <w:szCs w:val="24"/>
          <w:lang w:val="en-US"/>
        </w:rPr>
        <w:t>e</w:t>
      </w:r>
      <w:r w:rsidR="00F32093">
        <w:rPr>
          <w:rFonts w:ascii="Times New Roman" w:hAnsi="Times New Roman" w:cs="Times New Roman"/>
          <w:sz w:val="24"/>
          <w:szCs w:val="24"/>
          <w:lang w:val="en-US"/>
        </w:rPr>
        <w:t>xcept</w:t>
      </w:r>
      <w:r w:rsidRPr="00AF4AA2">
        <w:rPr>
          <w:rFonts w:ascii="Times New Roman" w:hAnsi="Times New Roman" w:cs="Times New Roman"/>
          <w:sz w:val="24"/>
          <w:szCs w:val="24"/>
          <w:lang w:val="en-US"/>
        </w:rPr>
        <w:t xml:space="preserve"> all types of professional practice</w:t>
      </w:r>
      <w:r w:rsidR="00F32093">
        <w:rPr>
          <w:rFonts w:ascii="Times New Roman" w:hAnsi="Times New Roman" w:cs="Times New Roman"/>
          <w:sz w:val="24"/>
          <w:szCs w:val="24"/>
          <w:lang w:val="en-US"/>
        </w:rPr>
        <w:t>, course work (projects), o</w:t>
      </w:r>
      <w:r w:rsidRPr="00AF4AA2">
        <w:rPr>
          <w:rFonts w:ascii="Times New Roman" w:hAnsi="Times New Roman" w:cs="Times New Roman"/>
          <w:sz w:val="24"/>
          <w:szCs w:val="24"/>
          <w:lang w:val="en-US"/>
        </w:rPr>
        <w:t>n</w:t>
      </w:r>
      <w:r w:rsidR="00F32093">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Pr="00AF4AA2">
        <w:rPr>
          <w:rFonts w:ascii="Times New Roman" w:hAnsi="Times New Roman" w:cs="Times New Roman"/>
          <w:sz w:val="24"/>
          <w:szCs w:val="24"/>
          <w:lang w:val="en-US"/>
        </w:rPr>
        <w:t>hich they</w:t>
      </w:r>
      <w:r w:rsidR="00F32093">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pass the differentiated test.</w:t>
      </w:r>
    </w:p>
    <w:p w:rsidR="00A01DCD" w:rsidRPr="00AF4AA2" w:rsidRDefault="00F32093" w:rsidP="00A01D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A01DCD" w:rsidRPr="00AF4AA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A01DCD" w:rsidRPr="00AF4AA2">
        <w:rPr>
          <w:rFonts w:ascii="Times New Roman" w:hAnsi="Times New Roman" w:cs="Times New Roman"/>
          <w:sz w:val="24"/>
          <w:szCs w:val="24"/>
          <w:lang w:val="en-US"/>
        </w:rPr>
        <w:t>ll forms of curricula</w:t>
      </w:r>
      <w:r>
        <w:rPr>
          <w:rFonts w:ascii="Times New Roman" w:hAnsi="Times New Roman" w:cs="Times New Roman"/>
          <w:sz w:val="24"/>
          <w:szCs w:val="24"/>
          <w:lang w:val="en-US"/>
        </w:rPr>
        <w:t xml:space="preserve"> have</w:t>
      </w:r>
      <w:r w:rsidR="00A01DCD" w:rsidRPr="00AF4AA2">
        <w:rPr>
          <w:rFonts w:ascii="Times New Roman" w:hAnsi="Times New Roman" w:cs="Times New Roman"/>
          <w:sz w:val="24"/>
          <w:szCs w:val="24"/>
          <w:lang w:val="en-US"/>
        </w:rPr>
        <w:t xml:space="preserve"> a single encoding </w:t>
      </w:r>
      <w:r w:rsidR="00BD1187">
        <w:rPr>
          <w:rFonts w:ascii="Times New Roman" w:hAnsi="Times New Roman" w:cs="Times New Roman"/>
          <w:sz w:val="24"/>
          <w:szCs w:val="24"/>
          <w:lang w:val="en-US"/>
        </w:rPr>
        <w:t xml:space="preserve">   </w:t>
      </w:r>
      <w:proofErr w:type="gramStart"/>
      <w:r w:rsidR="00A01DCD" w:rsidRPr="00AF4AA2">
        <w:rPr>
          <w:rFonts w:ascii="Times New Roman" w:hAnsi="Times New Roman" w:cs="Times New Roman"/>
          <w:sz w:val="24"/>
          <w:szCs w:val="24"/>
          <w:lang w:val="en-US"/>
        </w:rPr>
        <w:t>system</w:t>
      </w:r>
      <w:r w:rsidR="00A01DCD">
        <w:rPr>
          <w:rFonts w:ascii="Times New Roman" w:hAnsi="Times New Roman" w:cs="Times New Roman"/>
          <w:sz w:val="24"/>
          <w:szCs w:val="24"/>
          <w:lang w:val="en-US"/>
        </w:rPr>
        <w:t xml:space="preserve">  of</w:t>
      </w:r>
      <w:proofErr w:type="gramEnd"/>
      <w:r>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disciplines</w:t>
      </w:r>
      <w:r>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w:t>
      </w:r>
      <w:r>
        <w:rPr>
          <w:rFonts w:ascii="Times New Roman" w:hAnsi="Times New Roman" w:cs="Times New Roman"/>
          <w:sz w:val="24"/>
          <w:szCs w:val="24"/>
          <w:lang w:val="en-US"/>
        </w:rPr>
        <w:t xml:space="preserve"> so that each discipline  in the </w:t>
      </w:r>
      <w:r w:rsidR="00A01DCD" w:rsidRPr="00AF4AA2">
        <w:rPr>
          <w:rFonts w:ascii="Times New Roman" w:hAnsi="Times New Roman" w:cs="Times New Roman"/>
          <w:sz w:val="24"/>
          <w:szCs w:val="24"/>
          <w:lang w:val="en-US"/>
        </w:rPr>
        <w:t xml:space="preserve"> curriculum</w:t>
      </w:r>
      <w:r>
        <w:rPr>
          <w:rFonts w:ascii="Times New Roman" w:hAnsi="Times New Roman" w:cs="Times New Roman"/>
          <w:sz w:val="24"/>
          <w:szCs w:val="24"/>
          <w:lang w:val="en-US"/>
        </w:rPr>
        <w:t xml:space="preserve"> is given its</w:t>
      </w:r>
      <w:r w:rsidR="00A01DCD" w:rsidRPr="00AF4AA2">
        <w:rPr>
          <w:rFonts w:ascii="Times New Roman" w:hAnsi="Times New Roman" w:cs="Times New Roman"/>
          <w:sz w:val="24"/>
          <w:szCs w:val="24"/>
          <w:lang w:val="en-US"/>
        </w:rPr>
        <w:t xml:space="preserve"> relevant</w:t>
      </w:r>
      <w:r>
        <w:rPr>
          <w:rFonts w:ascii="Times New Roman" w:hAnsi="Times New Roman" w:cs="Times New Roman"/>
          <w:sz w:val="24"/>
          <w:szCs w:val="24"/>
          <w:lang w:val="en-US"/>
        </w:rPr>
        <w:t xml:space="preserve"> code in alphabetical system</w:t>
      </w:r>
      <w:r w:rsidR="00A01DCD" w:rsidRPr="00AF4AA2">
        <w:rPr>
          <w:rFonts w:ascii="Times New Roman" w:hAnsi="Times New Roman" w:cs="Times New Roman"/>
          <w:sz w:val="24"/>
          <w:szCs w:val="24"/>
          <w:lang w:val="en-US"/>
        </w:rPr>
        <w:t xml:space="preserve"> and digital expression.</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15. The state compulsory module consists of the</w:t>
      </w:r>
      <w:r w:rsidR="00BD1187">
        <w:rPr>
          <w:rFonts w:ascii="Times New Roman" w:hAnsi="Times New Roman" w:cs="Times New Roman"/>
          <w:sz w:val="24"/>
          <w:szCs w:val="24"/>
          <w:lang w:val="en-US"/>
        </w:rPr>
        <w:t xml:space="preserve"> </w:t>
      </w:r>
      <w:proofErr w:type="gramStart"/>
      <w:r w:rsidR="00BD1187">
        <w:rPr>
          <w:rFonts w:ascii="Times New Roman" w:hAnsi="Times New Roman" w:cs="Times New Roman"/>
          <w:sz w:val="24"/>
          <w:szCs w:val="24"/>
          <w:lang w:val="en-US"/>
        </w:rPr>
        <w:t>following  disciplines</w:t>
      </w:r>
      <w:proofErr w:type="gramEnd"/>
      <w:r w:rsidR="00BD1187">
        <w:rPr>
          <w:rFonts w:ascii="Times New Roman" w:hAnsi="Times New Roman" w:cs="Times New Roman"/>
          <w:sz w:val="24"/>
          <w:szCs w:val="24"/>
          <w:lang w:val="en-US"/>
        </w:rPr>
        <w:t>:  the H</w:t>
      </w:r>
      <w:r w:rsidRPr="00AF4AA2">
        <w:rPr>
          <w:rFonts w:ascii="Times New Roman" w:hAnsi="Times New Roman" w:cs="Times New Roman"/>
          <w:sz w:val="24"/>
          <w:szCs w:val="24"/>
          <w:lang w:val="en-US"/>
        </w:rPr>
        <w:t>istory of</w:t>
      </w:r>
    </w:p>
    <w:p w:rsidR="00A01DCD" w:rsidRPr="00AF4AA2" w:rsidRDefault="00A01DCD" w:rsidP="00A01DCD">
      <w:pPr>
        <w:spacing w:after="0"/>
        <w:jc w:val="both"/>
        <w:rPr>
          <w:rFonts w:ascii="Times New Roman" w:hAnsi="Times New Roman" w:cs="Times New Roman"/>
          <w:sz w:val="24"/>
          <w:szCs w:val="24"/>
          <w:lang w:val="en-US"/>
        </w:rPr>
      </w:pPr>
      <w:proofErr w:type="gramStart"/>
      <w:r w:rsidRPr="00AF4AA2">
        <w:rPr>
          <w:rFonts w:ascii="Times New Roman" w:hAnsi="Times New Roman" w:cs="Times New Roman"/>
          <w:sz w:val="24"/>
          <w:szCs w:val="24"/>
          <w:lang w:val="en-US"/>
        </w:rPr>
        <w:t>Kazakhstan</w:t>
      </w:r>
      <w:bookmarkStart w:id="2" w:name="OLE_LINK3"/>
      <w:bookmarkStart w:id="3" w:name="OLE_LINK4"/>
      <w:r w:rsidRPr="00AF4AA2">
        <w:rPr>
          <w:rFonts w:ascii="Times New Roman" w:hAnsi="Times New Roman" w:cs="Times New Roman"/>
          <w:sz w:val="24"/>
          <w:szCs w:val="24"/>
          <w:lang w:val="en-US"/>
        </w:rPr>
        <w:t>,</w:t>
      </w:r>
      <w:proofErr w:type="gramEnd"/>
      <w:r w:rsidR="00BD1187">
        <w:rPr>
          <w:rFonts w:ascii="Times New Roman" w:hAnsi="Times New Roman" w:cs="Times New Roman"/>
          <w:sz w:val="24"/>
          <w:szCs w:val="24"/>
          <w:lang w:val="en-US"/>
        </w:rPr>
        <w:t xml:space="preserve"> P</w:t>
      </w:r>
      <w:r w:rsidRPr="00AF4AA2">
        <w:rPr>
          <w:rFonts w:ascii="Times New Roman" w:hAnsi="Times New Roman" w:cs="Times New Roman"/>
          <w:sz w:val="24"/>
          <w:szCs w:val="24"/>
          <w:lang w:val="en-US"/>
        </w:rPr>
        <w:t xml:space="preserve">rofessionally </w:t>
      </w:r>
      <w:bookmarkEnd w:id="2"/>
      <w:bookmarkEnd w:id="3"/>
      <w:r w:rsidR="00BD1187">
        <w:rPr>
          <w:rFonts w:ascii="Times New Roman" w:hAnsi="Times New Roman" w:cs="Times New Roman"/>
          <w:sz w:val="24"/>
          <w:szCs w:val="24"/>
          <w:lang w:val="en-US"/>
        </w:rPr>
        <w:t>Oriented Foreign L</w:t>
      </w:r>
      <w:r>
        <w:rPr>
          <w:rFonts w:ascii="Times New Roman" w:hAnsi="Times New Roman" w:cs="Times New Roman"/>
          <w:sz w:val="24"/>
          <w:szCs w:val="24"/>
          <w:lang w:val="en-US"/>
        </w:rPr>
        <w:t>anguage</w:t>
      </w:r>
      <w:r w:rsidR="00BD1187">
        <w:rPr>
          <w:rFonts w:ascii="Times New Roman" w:hAnsi="Times New Roman" w:cs="Times New Roman"/>
          <w:sz w:val="24"/>
          <w:szCs w:val="24"/>
          <w:lang w:val="en-US"/>
        </w:rPr>
        <w:t>, Professionally Oriented Kazakh (Russian) Language, Philosophy of Scientific K</w:t>
      </w:r>
      <w:r w:rsidRPr="00AF4AA2">
        <w:rPr>
          <w:rFonts w:ascii="Times New Roman" w:hAnsi="Times New Roman" w:cs="Times New Roman"/>
          <w:sz w:val="24"/>
          <w:szCs w:val="24"/>
          <w:lang w:val="en-US"/>
        </w:rPr>
        <w:t>nowledge.</w:t>
      </w:r>
    </w:p>
    <w:p w:rsidR="0012564F"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16. Socio-communicative module </w:t>
      </w:r>
      <w:r w:rsidR="00122F56">
        <w:rPr>
          <w:rFonts w:ascii="Times New Roman" w:hAnsi="Times New Roman" w:cs="Times New Roman"/>
          <w:sz w:val="24"/>
          <w:szCs w:val="24"/>
          <w:lang w:val="en-US"/>
        </w:rPr>
        <w:t xml:space="preserve">is designed to develop </w:t>
      </w:r>
      <w:proofErr w:type="gramStart"/>
      <w:r w:rsidR="00122F56">
        <w:rPr>
          <w:rFonts w:ascii="Times New Roman" w:hAnsi="Times New Roman" w:cs="Times New Roman"/>
          <w:sz w:val="24"/>
          <w:szCs w:val="24"/>
          <w:lang w:val="en-US"/>
        </w:rPr>
        <w:t xml:space="preserve">the </w:t>
      </w:r>
      <w:r w:rsidRPr="00AF4AA2">
        <w:rPr>
          <w:rFonts w:ascii="Times New Roman" w:hAnsi="Times New Roman" w:cs="Times New Roman"/>
          <w:sz w:val="24"/>
          <w:szCs w:val="24"/>
          <w:lang w:val="en-US"/>
        </w:rPr>
        <w:t xml:space="preserve"> competence</w:t>
      </w:r>
      <w:r w:rsidR="00122F56">
        <w:rPr>
          <w:rFonts w:ascii="Times New Roman" w:hAnsi="Times New Roman" w:cs="Times New Roman"/>
          <w:sz w:val="24"/>
          <w:szCs w:val="24"/>
          <w:lang w:val="en-US"/>
        </w:rPr>
        <w:t>s</w:t>
      </w:r>
      <w:proofErr w:type="gramEnd"/>
      <w:r w:rsidR="00122F56">
        <w:rPr>
          <w:rFonts w:ascii="Times New Roman" w:hAnsi="Times New Roman" w:cs="Times New Roman"/>
          <w:sz w:val="24"/>
          <w:szCs w:val="24"/>
          <w:lang w:val="en-US"/>
        </w:rPr>
        <w:t xml:space="preserve"> aimed at </w:t>
      </w:r>
      <w:r w:rsidRPr="00AF4AA2">
        <w:rPr>
          <w:rFonts w:ascii="Times New Roman" w:hAnsi="Times New Roman" w:cs="Times New Roman"/>
          <w:sz w:val="24"/>
          <w:szCs w:val="24"/>
          <w:lang w:val="en-US"/>
        </w:rPr>
        <w:t xml:space="preserve"> self-actualization and realization of personal potential</w:t>
      </w:r>
      <w:r w:rsidR="008803A2">
        <w:rPr>
          <w:rFonts w:ascii="Times New Roman" w:hAnsi="Times New Roman" w:cs="Times New Roman"/>
          <w:sz w:val="24"/>
          <w:szCs w:val="24"/>
          <w:lang w:val="en-US"/>
        </w:rPr>
        <w:t xml:space="preserve">  and </w:t>
      </w:r>
      <w:r w:rsidRPr="00AF4AA2">
        <w:rPr>
          <w:rFonts w:ascii="Times New Roman" w:hAnsi="Times New Roman" w:cs="Times New Roman"/>
          <w:sz w:val="24"/>
          <w:szCs w:val="24"/>
          <w:lang w:val="en-US"/>
        </w:rPr>
        <w:t xml:space="preserve"> identification of the person as a member of the ethnic and</w:t>
      </w:r>
      <w:r w:rsidR="008803A2">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multi-confessional society</w:t>
      </w:r>
      <w:r w:rsidR="008803A2">
        <w:rPr>
          <w:rFonts w:ascii="Times New Roman" w:hAnsi="Times New Roman" w:cs="Times New Roman"/>
          <w:sz w:val="24"/>
          <w:szCs w:val="24"/>
          <w:lang w:val="en-US"/>
        </w:rPr>
        <w:t xml:space="preserve">. </w:t>
      </w:r>
      <w:r w:rsidR="0012564F">
        <w:rPr>
          <w:rFonts w:ascii="Times New Roman" w:hAnsi="Times New Roman" w:cs="Times New Roman"/>
          <w:sz w:val="24"/>
          <w:szCs w:val="24"/>
          <w:lang w:val="en-US"/>
        </w:rPr>
        <w:t>The module includes elective subjects that students choose the subjects</w:t>
      </w:r>
      <w:r w:rsidR="005B0F47">
        <w:rPr>
          <w:rFonts w:ascii="Times New Roman" w:hAnsi="Times New Roman" w:cs="Times New Roman"/>
          <w:sz w:val="24"/>
          <w:szCs w:val="24"/>
          <w:lang w:val="en-US"/>
        </w:rPr>
        <w:t xml:space="preserve">  </w:t>
      </w:r>
      <w:r w:rsidR="0012564F">
        <w:rPr>
          <w:rFonts w:ascii="Times New Roman" w:hAnsi="Times New Roman" w:cs="Times New Roman"/>
          <w:sz w:val="24"/>
          <w:szCs w:val="24"/>
          <w:lang w:val="en-US"/>
        </w:rPr>
        <w:t xml:space="preserve">  themselves at their discretion.</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17. The</w:t>
      </w:r>
      <w:r w:rsidR="0012564F">
        <w:rPr>
          <w:rFonts w:ascii="Times New Roman" w:hAnsi="Times New Roman" w:cs="Times New Roman"/>
          <w:sz w:val="24"/>
          <w:szCs w:val="24"/>
          <w:lang w:val="en-US"/>
        </w:rPr>
        <w:t xml:space="preserve"> </w:t>
      </w:r>
      <w:proofErr w:type="gramStart"/>
      <w:r w:rsidRPr="00AF4AA2">
        <w:rPr>
          <w:rFonts w:ascii="Times New Roman" w:hAnsi="Times New Roman" w:cs="Times New Roman"/>
          <w:sz w:val="24"/>
          <w:szCs w:val="24"/>
          <w:lang w:val="en-US"/>
        </w:rPr>
        <w:t>block  of</w:t>
      </w:r>
      <w:proofErr w:type="gramEnd"/>
      <w:r w:rsidR="0012564F">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professional disciplines consists of basic vocational</w:t>
      </w:r>
      <w:r w:rsidR="0012564F">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modules (mandatory), individual educational modules</w:t>
      </w:r>
      <w:r w:rsidR="0012564F">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trajectories (component selection), natural science module (required</w:t>
      </w:r>
      <w:r w:rsidR="0012564F">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component), a interdisciplinary unit (component selection).</w:t>
      </w:r>
    </w:p>
    <w:p w:rsidR="00A01DCD" w:rsidRPr="00AF4AA2" w:rsidRDefault="0012564F" w:rsidP="00A01D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18. The mandatory</w:t>
      </w:r>
      <w:r w:rsidR="00A01DCD" w:rsidRPr="00AF4AA2">
        <w:rPr>
          <w:rFonts w:ascii="Times New Roman" w:hAnsi="Times New Roman" w:cs="Times New Roman"/>
          <w:sz w:val="24"/>
          <w:szCs w:val="24"/>
          <w:lang w:val="en-US"/>
        </w:rPr>
        <w:t xml:space="preserve"> component serves the fundamental core of the educational</w:t>
      </w:r>
      <w:r>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 xml:space="preserve">program, </w:t>
      </w:r>
      <w:r>
        <w:rPr>
          <w:rFonts w:ascii="Times New Roman" w:hAnsi="Times New Roman" w:cs="Times New Roman"/>
          <w:sz w:val="24"/>
          <w:szCs w:val="24"/>
          <w:lang w:val="en-US"/>
        </w:rPr>
        <w:t>which has</w:t>
      </w:r>
      <w:r w:rsidR="00A01DCD" w:rsidRPr="00AF4AA2">
        <w:rPr>
          <w:rFonts w:ascii="Times New Roman" w:hAnsi="Times New Roman" w:cs="Times New Roman"/>
          <w:sz w:val="24"/>
          <w:szCs w:val="24"/>
          <w:lang w:val="en-US"/>
        </w:rPr>
        <w:t xml:space="preserve"> the general cultu</w:t>
      </w:r>
      <w:r>
        <w:rPr>
          <w:rFonts w:ascii="Times New Roman" w:hAnsi="Times New Roman" w:cs="Times New Roman"/>
          <w:sz w:val="24"/>
          <w:szCs w:val="24"/>
          <w:lang w:val="en-US"/>
        </w:rPr>
        <w:t>ral, national importance, and of a specialty</w:t>
      </w:r>
      <w:r w:rsidR="00A01DCD" w:rsidRPr="00AF4A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 xml:space="preserve">The list of disciplines of </w:t>
      </w:r>
      <w:r w:rsidR="00A01DCD" w:rsidRPr="00AF4AA2">
        <w:rPr>
          <w:rFonts w:ascii="Times New Roman" w:hAnsi="Times New Roman" w:cs="Times New Roman"/>
          <w:sz w:val="24"/>
          <w:szCs w:val="24"/>
          <w:lang w:val="en-US"/>
        </w:rPr>
        <w:lastRenderedPageBreak/>
        <w:t xml:space="preserve">compulsory component is </w:t>
      </w:r>
      <w:r>
        <w:rPr>
          <w:rFonts w:ascii="Times New Roman" w:hAnsi="Times New Roman" w:cs="Times New Roman"/>
          <w:sz w:val="24"/>
          <w:szCs w:val="24"/>
          <w:lang w:val="en-US"/>
        </w:rPr>
        <w:t xml:space="preserve">determined by the basic study </w:t>
      </w:r>
      <w:r w:rsidR="00A01DCD" w:rsidRPr="00AF4AA2">
        <w:rPr>
          <w:rFonts w:ascii="Times New Roman" w:hAnsi="Times New Roman" w:cs="Times New Roman"/>
          <w:sz w:val="24"/>
          <w:szCs w:val="24"/>
          <w:lang w:val="en-US"/>
        </w:rPr>
        <w:t xml:space="preserve">plan </w:t>
      </w:r>
      <w:r w:rsidR="00457143">
        <w:rPr>
          <w:rFonts w:ascii="Times New Roman" w:hAnsi="Times New Roman" w:cs="Times New Roman"/>
          <w:sz w:val="24"/>
          <w:szCs w:val="24"/>
          <w:lang w:val="en-US"/>
        </w:rPr>
        <w:t xml:space="preserve">of a </w:t>
      </w:r>
      <w:r w:rsidR="00A01DCD" w:rsidRPr="00AF4AA2">
        <w:rPr>
          <w:rFonts w:ascii="Times New Roman" w:hAnsi="Times New Roman" w:cs="Times New Roman"/>
          <w:sz w:val="24"/>
          <w:szCs w:val="24"/>
          <w:lang w:val="en-US"/>
        </w:rPr>
        <w:t>specialty. The reduction of the co</w:t>
      </w:r>
      <w:r w:rsidR="00457143">
        <w:rPr>
          <w:rFonts w:ascii="Times New Roman" w:hAnsi="Times New Roman" w:cs="Times New Roman"/>
          <w:sz w:val="24"/>
          <w:szCs w:val="24"/>
          <w:lang w:val="en-US"/>
        </w:rPr>
        <w:t>mpulsory subject</w:t>
      </w:r>
      <w:r w:rsidR="00A01DCD" w:rsidRPr="00AF4AA2">
        <w:rPr>
          <w:rFonts w:ascii="Times New Roman" w:hAnsi="Times New Roman" w:cs="Times New Roman"/>
          <w:sz w:val="24"/>
          <w:szCs w:val="24"/>
          <w:lang w:val="en-US"/>
        </w:rPr>
        <w:t xml:space="preserve"> is not allowed. The exception is the reduced educ</w:t>
      </w:r>
      <w:r w:rsidR="00457143">
        <w:rPr>
          <w:rFonts w:ascii="Times New Roman" w:hAnsi="Times New Roman" w:cs="Times New Roman"/>
          <w:sz w:val="24"/>
          <w:szCs w:val="24"/>
          <w:lang w:val="en-US"/>
        </w:rPr>
        <w:t xml:space="preserve">ational programs on the basis of </w:t>
      </w:r>
      <w:r w:rsidR="00A01DCD" w:rsidRPr="00AF4AA2">
        <w:rPr>
          <w:rFonts w:ascii="Times New Roman" w:hAnsi="Times New Roman" w:cs="Times New Roman"/>
          <w:sz w:val="24"/>
          <w:szCs w:val="24"/>
          <w:lang w:val="en-US"/>
        </w:rPr>
        <w:t>technical and vocational, post-secondary education or higher education.</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19. The component </w:t>
      </w:r>
      <w:proofErr w:type="gramStart"/>
      <w:r w:rsidRPr="00AF4AA2">
        <w:rPr>
          <w:rFonts w:ascii="Times New Roman" w:hAnsi="Times New Roman" w:cs="Times New Roman"/>
          <w:sz w:val="24"/>
          <w:szCs w:val="24"/>
          <w:lang w:val="en-US"/>
        </w:rPr>
        <w:t xml:space="preserve">of  </w:t>
      </w:r>
      <w:r w:rsidR="00457143">
        <w:rPr>
          <w:rFonts w:ascii="Times New Roman" w:hAnsi="Times New Roman" w:cs="Times New Roman"/>
          <w:sz w:val="24"/>
          <w:szCs w:val="24"/>
          <w:lang w:val="en-US"/>
        </w:rPr>
        <w:t>elective</w:t>
      </w:r>
      <w:proofErr w:type="gramEnd"/>
      <w:r w:rsidR="00457143">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subjects takes into account the specifics of socio-economic development  of</w:t>
      </w:r>
      <w:r w:rsidR="00457143">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a particular region and the needs of the labor market, established scientific schools, as well as</w:t>
      </w:r>
      <w:r w:rsidR="00457143">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individual interests of the student.</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20. Depending on the specialties some</w:t>
      </w:r>
      <w:r w:rsidR="00457143">
        <w:rPr>
          <w:rFonts w:ascii="Times New Roman" w:hAnsi="Times New Roman" w:cs="Times New Roman"/>
          <w:sz w:val="24"/>
          <w:szCs w:val="24"/>
          <w:lang w:val="en-US"/>
        </w:rPr>
        <w:t xml:space="preserve"> </w:t>
      </w:r>
      <w:proofErr w:type="gramStart"/>
      <w:r w:rsidRPr="00AF4AA2">
        <w:rPr>
          <w:rFonts w:ascii="Times New Roman" w:hAnsi="Times New Roman" w:cs="Times New Roman"/>
          <w:sz w:val="24"/>
          <w:szCs w:val="24"/>
          <w:lang w:val="en-US"/>
        </w:rPr>
        <w:t>disciplines  of</w:t>
      </w:r>
      <w:proofErr w:type="gramEnd"/>
      <w:r>
        <w:rPr>
          <w:rFonts w:ascii="Times New Roman" w:hAnsi="Times New Roman" w:cs="Times New Roman"/>
          <w:sz w:val="24"/>
          <w:szCs w:val="24"/>
          <w:lang w:val="en-US"/>
        </w:rPr>
        <w:t xml:space="preserve"> the </w:t>
      </w:r>
      <w:r w:rsidRPr="00AF4AA2">
        <w:rPr>
          <w:rFonts w:ascii="Times New Roman" w:hAnsi="Times New Roman" w:cs="Times New Roman"/>
          <w:sz w:val="24"/>
          <w:szCs w:val="24"/>
          <w:lang w:val="en-US"/>
        </w:rPr>
        <w:t>state module are excluded or</w:t>
      </w:r>
      <w:r w:rsidR="00457143">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transferred to the professional modules.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21. The structure of the educational program of higher education is given </w:t>
      </w:r>
      <w:proofErr w:type="spellStart"/>
      <w:r w:rsidRPr="00AF4AA2">
        <w:rPr>
          <w:rFonts w:ascii="Times New Roman" w:hAnsi="Times New Roman" w:cs="Times New Roman"/>
          <w:sz w:val="24"/>
          <w:szCs w:val="24"/>
          <w:lang w:val="en-US"/>
        </w:rPr>
        <w:t>inTables</w:t>
      </w:r>
      <w:proofErr w:type="spellEnd"/>
      <w:r w:rsidRPr="00AF4AA2">
        <w:rPr>
          <w:rFonts w:ascii="Times New Roman" w:hAnsi="Times New Roman" w:cs="Times New Roman"/>
          <w:sz w:val="24"/>
          <w:szCs w:val="24"/>
          <w:lang w:val="en-US"/>
        </w:rPr>
        <w:t xml:space="preserve"> 1 and 2.</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22. The educational activities are</w:t>
      </w:r>
      <w:r w:rsidR="003D6C38">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carried out  </w:t>
      </w:r>
      <w:r w:rsidR="003D6C38">
        <w:rPr>
          <w:rFonts w:ascii="Times New Roman" w:hAnsi="Times New Roman" w:cs="Times New Roman"/>
          <w:sz w:val="24"/>
          <w:szCs w:val="24"/>
          <w:lang w:val="en-US"/>
        </w:rPr>
        <w:t xml:space="preserve"> through </w:t>
      </w:r>
      <w:r w:rsidRPr="00AF4AA2">
        <w:rPr>
          <w:rFonts w:ascii="Times New Roman" w:hAnsi="Times New Roman" w:cs="Times New Roman"/>
          <w:sz w:val="24"/>
          <w:szCs w:val="24"/>
          <w:lang w:val="en-US"/>
        </w:rPr>
        <w:t>curriculum planning, educational content, the choice of methods of</w:t>
      </w:r>
      <w:r w:rsidR="003D6C38">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training sessions, independent work of students, forms the final control </w:t>
      </w:r>
      <w:r w:rsidR="003D6C38">
        <w:rPr>
          <w:rFonts w:ascii="Times New Roman" w:hAnsi="Times New Roman" w:cs="Times New Roman"/>
          <w:sz w:val="24"/>
          <w:szCs w:val="24"/>
          <w:lang w:val="en-US"/>
        </w:rPr>
        <w:t xml:space="preserve"> and monitoring of their </w:t>
      </w:r>
      <w:r w:rsidRPr="00AF4AA2">
        <w:rPr>
          <w:rFonts w:ascii="Times New Roman" w:hAnsi="Times New Roman" w:cs="Times New Roman"/>
          <w:sz w:val="24"/>
          <w:szCs w:val="24"/>
          <w:lang w:val="en-US"/>
        </w:rPr>
        <w:t>educational achievements.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23. The structure of the educational content is determined in accordance with</w:t>
      </w:r>
      <w:r w:rsidR="003D6C38">
        <w:rPr>
          <w:rFonts w:ascii="Times New Roman" w:hAnsi="Times New Roman" w:cs="Times New Roman"/>
          <w:sz w:val="24"/>
          <w:szCs w:val="24"/>
          <w:lang w:val="en-US"/>
        </w:rPr>
        <w:t xml:space="preserve"> the established </w:t>
      </w:r>
      <w:r w:rsidRPr="00AF4AA2">
        <w:rPr>
          <w:rFonts w:ascii="Times New Roman" w:hAnsi="Times New Roman" w:cs="Times New Roman"/>
          <w:sz w:val="24"/>
          <w:szCs w:val="24"/>
          <w:lang w:val="en-US"/>
        </w:rPr>
        <w:t xml:space="preserve">requirements </w:t>
      </w:r>
      <w:r w:rsidR="003D6C38">
        <w:rPr>
          <w:rFonts w:ascii="Times New Roman" w:hAnsi="Times New Roman" w:cs="Times New Roman"/>
          <w:sz w:val="24"/>
          <w:szCs w:val="24"/>
          <w:lang w:val="en-US"/>
        </w:rPr>
        <w:t>to test control</w:t>
      </w:r>
      <w:r w:rsidRPr="00AF4AA2">
        <w:rPr>
          <w:rFonts w:ascii="Times New Roman" w:hAnsi="Times New Roman" w:cs="Times New Roman"/>
          <w:sz w:val="24"/>
          <w:szCs w:val="24"/>
          <w:lang w:val="en-US"/>
        </w:rPr>
        <w:t xml:space="preserve"> </w:t>
      </w:r>
      <w:proofErr w:type="gramStart"/>
      <w:r w:rsidRPr="00AF4AA2">
        <w:rPr>
          <w:rFonts w:ascii="Times New Roman" w:hAnsi="Times New Roman" w:cs="Times New Roman"/>
          <w:sz w:val="24"/>
          <w:szCs w:val="24"/>
          <w:lang w:val="en-US"/>
        </w:rPr>
        <w:t>measur</w:t>
      </w:r>
      <w:r w:rsidR="003D6C38">
        <w:rPr>
          <w:rFonts w:ascii="Times New Roman" w:hAnsi="Times New Roman" w:cs="Times New Roman"/>
          <w:sz w:val="24"/>
          <w:szCs w:val="24"/>
          <w:lang w:val="en-US"/>
        </w:rPr>
        <w:t xml:space="preserve">ements </w:t>
      </w:r>
      <w:r w:rsidRPr="00AF4AA2">
        <w:rPr>
          <w:rFonts w:ascii="Times New Roman" w:hAnsi="Times New Roman" w:cs="Times New Roman"/>
          <w:sz w:val="24"/>
          <w:szCs w:val="24"/>
          <w:lang w:val="en-US"/>
        </w:rPr>
        <w:t>,education</w:t>
      </w:r>
      <w:proofErr w:type="gramEnd"/>
      <w:r w:rsidRPr="00AF4AA2">
        <w:rPr>
          <w:rFonts w:ascii="Times New Roman" w:hAnsi="Times New Roman" w:cs="Times New Roman"/>
          <w:sz w:val="24"/>
          <w:szCs w:val="24"/>
          <w:lang w:val="en-US"/>
        </w:rPr>
        <w:t>:</w:t>
      </w:r>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curricula and programs, the volume of training load, duration</w:t>
      </w:r>
      <w:r>
        <w:rPr>
          <w:rFonts w:ascii="Times New Roman" w:hAnsi="Times New Roman" w:cs="Times New Roman"/>
          <w:sz w:val="24"/>
          <w:szCs w:val="24"/>
          <w:lang w:val="en-US"/>
        </w:rPr>
        <w:t xml:space="preserve"> of </w:t>
      </w:r>
      <w:r w:rsidRPr="00AF4AA2">
        <w:rPr>
          <w:rFonts w:ascii="Times New Roman" w:hAnsi="Times New Roman" w:cs="Times New Roman"/>
          <w:sz w:val="24"/>
          <w:szCs w:val="24"/>
          <w:lang w:val="en-US"/>
        </w:rPr>
        <w:t xml:space="preserve">academic periods, types of </w:t>
      </w:r>
      <w:r>
        <w:rPr>
          <w:rFonts w:ascii="Times New Roman" w:hAnsi="Times New Roman" w:cs="Times New Roman"/>
          <w:sz w:val="24"/>
          <w:szCs w:val="24"/>
          <w:lang w:val="en-US"/>
        </w:rPr>
        <w:t xml:space="preserve">academic studies, the volume of </w:t>
      </w:r>
      <w:r w:rsidRPr="00AF4AA2">
        <w:rPr>
          <w:rFonts w:ascii="Times New Roman" w:hAnsi="Times New Roman" w:cs="Times New Roman"/>
          <w:sz w:val="24"/>
          <w:szCs w:val="24"/>
          <w:lang w:val="en-US"/>
        </w:rPr>
        <w:t>teaching material.</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24. The planning and organization of educational activities are carried out on</w:t>
      </w:r>
      <w:r>
        <w:rPr>
          <w:rFonts w:ascii="Times New Roman" w:hAnsi="Times New Roman" w:cs="Times New Roman"/>
          <w:sz w:val="24"/>
          <w:szCs w:val="24"/>
          <w:lang w:val="en-US"/>
        </w:rPr>
        <w:t xml:space="preserve"> the </w:t>
      </w:r>
      <w:r w:rsidRPr="00AF4AA2">
        <w:rPr>
          <w:rFonts w:ascii="Times New Roman" w:hAnsi="Times New Roman" w:cs="Times New Roman"/>
          <w:sz w:val="24"/>
          <w:szCs w:val="24"/>
          <w:lang w:val="en-US"/>
        </w:rPr>
        <w:t>based curricula.</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Curricula are divided into basic</w:t>
      </w:r>
      <w:r w:rsidR="00176E6E">
        <w:rPr>
          <w:rFonts w:ascii="Times New Roman" w:hAnsi="Times New Roman" w:cs="Times New Roman"/>
          <w:sz w:val="24"/>
          <w:szCs w:val="24"/>
          <w:lang w:val="en-US"/>
        </w:rPr>
        <w:t xml:space="preserve"> </w:t>
      </w:r>
      <w:proofErr w:type="gramStart"/>
      <w:r w:rsidR="00176E6E">
        <w:rPr>
          <w:rFonts w:ascii="Times New Roman" w:hAnsi="Times New Roman" w:cs="Times New Roman"/>
          <w:sz w:val="24"/>
          <w:szCs w:val="24"/>
          <w:lang w:val="en-US"/>
        </w:rPr>
        <w:t>study  plan</w:t>
      </w:r>
      <w:proofErr w:type="gramEnd"/>
      <w:r w:rsidRPr="00AF4AA2">
        <w:rPr>
          <w:rFonts w:ascii="Times New Roman" w:hAnsi="Times New Roman" w:cs="Times New Roman"/>
          <w:sz w:val="24"/>
          <w:szCs w:val="24"/>
          <w:lang w:val="en-US"/>
        </w:rPr>
        <w:t xml:space="preserve"> (B</w:t>
      </w:r>
      <w:r w:rsidR="00176E6E">
        <w:rPr>
          <w:rFonts w:ascii="Times New Roman" w:hAnsi="Times New Roman" w:cs="Times New Roman"/>
          <w:sz w:val="24"/>
          <w:szCs w:val="24"/>
          <w:lang w:val="en-US"/>
        </w:rPr>
        <w:t>SP</w:t>
      </w:r>
      <w:r w:rsidRPr="00AF4AA2">
        <w:rPr>
          <w:rFonts w:ascii="Times New Roman" w:hAnsi="Times New Roman" w:cs="Times New Roman"/>
          <w:sz w:val="24"/>
          <w:szCs w:val="24"/>
          <w:lang w:val="en-US"/>
        </w:rPr>
        <w:t>), model</w:t>
      </w:r>
      <w:r w:rsidR="00176E6E">
        <w:rPr>
          <w:rFonts w:ascii="Times New Roman" w:hAnsi="Times New Roman" w:cs="Times New Roman"/>
          <w:sz w:val="24"/>
          <w:szCs w:val="24"/>
          <w:lang w:val="en-US"/>
        </w:rPr>
        <w:t xml:space="preserve"> study plan</w:t>
      </w:r>
      <w:r w:rsidRPr="00AF4AA2">
        <w:rPr>
          <w:rFonts w:ascii="Times New Roman" w:hAnsi="Times New Roman" w:cs="Times New Roman"/>
          <w:sz w:val="24"/>
          <w:szCs w:val="24"/>
          <w:lang w:val="en-US"/>
        </w:rPr>
        <w:t xml:space="preserve"> (M</w:t>
      </w:r>
      <w:r w:rsidR="00176E6E">
        <w:rPr>
          <w:rFonts w:ascii="Times New Roman" w:hAnsi="Times New Roman" w:cs="Times New Roman"/>
          <w:sz w:val="24"/>
          <w:szCs w:val="24"/>
          <w:lang w:val="en-US"/>
        </w:rPr>
        <w:t>SP</w:t>
      </w:r>
      <w:r w:rsidRPr="00AF4A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46C85">
        <w:rPr>
          <w:rFonts w:ascii="Times New Roman" w:hAnsi="Times New Roman" w:cs="Times New Roman"/>
          <w:sz w:val="24"/>
          <w:szCs w:val="24"/>
          <w:lang w:val="en-US"/>
        </w:rPr>
        <w:t>i</w:t>
      </w:r>
      <w:r w:rsidRPr="00AF4AA2">
        <w:rPr>
          <w:rFonts w:ascii="Times New Roman" w:hAnsi="Times New Roman" w:cs="Times New Roman"/>
          <w:sz w:val="24"/>
          <w:szCs w:val="24"/>
          <w:lang w:val="en-US"/>
        </w:rPr>
        <w:t>ndividual</w:t>
      </w:r>
      <w:r w:rsidR="00176E6E">
        <w:rPr>
          <w:rFonts w:ascii="Times New Roman" w:hAnsi="Times New Roman" w:cs="Times New Roman"/>
          <w:sz w:val="24"/>
          <w:szCs w:val="24"/>
          <w:lang w:val="en-US"/>
        </w:rPr>
        <w:t xml:space="preserve"> study  plan</w:t>
      </w:r>
      <w:r w:rsidRPr="00AF4AA2">
        <w:rPr>
          <w:rFonts w:ascii="Times New Roman" w:hAnsi="Times New Roman" w:cs="Times New Roman"/>
          <w:sz w:val="24"/>
          <w:szCs w:val="24"/>
          <w:lang w:val="en-US"/>
        </w:rPr>
        <w:t xml:space="preserve"> (I</w:t>
      </w:r>
      <w:r w:rsidR="00176E6E">
        <w:rPr>
          <w:rFonts w:ascii="Times New Roman" w:hAnsi="Times New Roman" w:cs="Times New Roman"/>
          <w:sz w:val="24"/>
          <w:szCs w:val="24"/>
          <w:lang w:val="en-US"/>
        </w:rPr>
        <w:t>SP</w:t>
      </w:r>
      <w:r w:rsidRPr="00AF4AA2">
        <w:rPr>
          <w:rFonts w:ascii="Times New Roman" w:hAnsi="Times New Roman" w:cs="Times New Roman"/>
          <w:sz w:val="24"/>
          <w:szCs w:val="24"/>
          <w:lang w:val="en-US"/>
        </w:rPr>
        <w:t>) and work</w:t>
      </w:r>
      <w:r w:rsidR="00A46C85">
        <w:rPr>
          <w:rFonts w:ascii="Times New Roman" w:hAnsi="Times New Roman" w:cs="Times New Roman"/>
          <w:sz w:val="24"/>
          <w:szCs w:val="24"/>
          <w:lang w:val="en-US"/>
        </w:rPr>
        <w:t>ing</w:t>
      </w:r>
      <w:r w:rsidR="00176E6E">
        <w:rPr>
          <w:rFonts w:ascii="Times New Roman" w:hAnsi="Times New Roman" w:cs="Times New Roman"/>
          <w:sz w:val="24"/>
          <w:szCs w:val="24"/>
          <w:lang w:val="en-US"/>
        </w:rPr>
        <w:t xml:space="preserve"> study plan</w:t>
      </w:r>
      <w:r w:rsidRPr="00AF4AA2">
        <w:rPr>
          <w:rFonts w:ascii="Times New Roman" w:hAnsi="Times New Roman" w:cs="Times New Roman"/>
          <w:sz w:val="24"/>
          <w:szCs w:val="24"/>
          <w:lang w:val="en-US"/>
        </w:rPr>
        <w:t xml:space="preserve"> (</w:t>
      </w:r>
      <w:r w:rsidR="00BC33A5">
        <w:rPr>
          <w:rFonts w:ascii="Times New Roman" w:hAnsi="Times New Roman" w:cs="Times New Roman"/>
          <w:sz w:val="24"/>
          <w:szCs w:val="24"/>
          <w:lang w:val="en-US"/>
        </w:rPr>
        <w:t>WSP</w:t>
      </w:r>
      <w:r w:rsidRPr="00AF4AA2">
        <w:rPr>
          <w:rFonts w:ascii="Times New Roman" w:hAnsi="Times New Roman" w:cs="Times New Roman"/>
          <w:sz w:val="24"/>
          <w:szCs w:val="24"/>
          <w:lang w:val="en-US"/>
        </w:rPr>
        <w:t>).</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25. </w:t>
      </w:r>
      <w:proofErr w:type="gramStart"/>
      <w:r w:rsidRPr="00AF4AA2">
        <w:rPr>
          <w:rFonts w:ascii="Times New Roman" w:hAnsi="Times New Roman" w:cs="Times New Roman"/>
          <w:sz w:val="24"/>
          <w:szCs w:val="24"/>
          <w:lang w:val="en-US"/>
        </w:rPr>
        <w:t>The  B</w:t>
      </w:r>
      <w:r w:rsidR="00BC33A5">
        <w:rPr>
          <w:rFonts w:ascii="Times New Roman" w:hAnsi="Times New Roman" w:cs="Times New Roman"/>
          <w:sz w:val="24"/>
          <w:szCs w:val="24"/>
          <w:lang w:val="en-US"/>
        </w:rPr>
        <w:t>SP</w:t>
      </w:r>
      <w:proofErr w:type="gramEnd"/>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is developed for specific specialties of higher education </w:t>
      </w:r>
      <w:proofErr w:type="spellStart"/>
      <w:r w:rsidRPr="00AF4AA2">
        <w:rPr>
          <w:rFonts w:ascii="Times New Roman" w:hAnsi="Times New Roman" w:cs="Times New Roman"/>
          <w:sz w:val="24"/>
          <w:szCs w:val="24"/>
          <w:lang w:val="en-US"/>
        </w:rPr>
        <w:t>onthe</w:t>
      </w:r>
      <w:proofErr w:type="spellEnd"/>
      <w:r w:rsidRPr="00AF4AA2">
        <w:rPr>
          <w:rFonts w:ascii="Times New Roman" w:hAnsi="Times New Roman" w:cs="Times New Roman"/>
          <w:sz w:val="24"/>
          <w:szCs w:val="24"/>
          <w:lang w:val="en-US"/>
        </w:rPr>
        <w:t xml:space="preserve"> basis of current  Regulation and </w:t>
      </w:r>
      <w:r>
        <w:rPr>
          <w:rFonts w:ascii="Times New Roman" w:hAnsi="Times New Roman" w:cs="Times New Roman"/>
          <w:sz w:val="24"/>
          <w:szCs w:val="24"/>
          <w:lang w:val="en-US"/>
        </w:rPr>
        <w:t>is</w:t>
      </w:r>
      <w:r w:rsidRPr="00AF4AA2">
        <w:rPr>
          <w:rFonts w:ascii="Times New Roman" w:hAnsi="Times New Roman" w:cs="Times New Roman"/>
          <w:sz w:val="24"/>
          <w:szCs w:val="24"/>
          <w:lang w:val="en-US"/>
        </w:rPr>
        <w:t xml:space="preserve">  approved by the Academic Council of the University.</w:t>
      </w:r>
      <w:r>
        <w:rPr>
          <w:rFonts w:ascii="Times New Roman" w:hAnsi="Times New Roman" w:cs="Times New Roman"/>
          <w:sz w:val="24"/>
          <w:szCs w:val="24"/>
          <w:lang w:val="en-US"/>
        </w:rPr>
        <w:t xml:space="preserve"> The</w:t>
      </w:r>
      <w:r w:rsidRPr="00AF4AA2">
        <w:rPr>
          <w:rFonts w:ascii="Times New Roman" w:hAnsi="Times New Roman" w:cs="Times New Roman"/>
          <w:sz w:val="24"/>
          <w:szCs w:val="24"/>
          <w:lang w:val="en-US"/>
        </w:rPr>
        <w:t xml:space="preserve"> B</w:t>
      </w:r>
      <w:r w:rsidR="00BC33A5">
        <w:rPr>
          <w:rFonts w:ascii="Times New Roman" w:hAnsi="Times New Roman" w:cs="Times New Roman"/>
          <w:sz w:val="24"/>
          <w:szCs w:val="24"/>
          <w:lang w:val="en-US"/>
        </w:rPr>
        <w:t>SP</w:t>
      </w:r>
      <w:r w:rsidRPr="00AF4AA2">
        <w:rPr>
          <w:rFonts w:ascii="Times New Roman" w:hAnsi="Times New Roman" w:cs="Times New Roman"/>
          <w:sz w:val="24"/>
          <w:szCs w:val="24"/>
          <w:lang w:val="en-US"/>
        </w:rPr>
        <w:t xml:space="preserve"> is determined by the complexity of each academic discipline of mandatory</w:t>
      </w:r>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component and the component of choice for each cycle of academic disciplines, as well as</w:t>
      </w:r>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each type of training activities (practice, state exams, writing and</w:t>
      </w:r>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protection of the thesis) in credits.</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26. In addition to the</w:t>
      </w:r>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B</w:t>
      </w:r>
      <w:r w:rsidR="00BC33A5">
        <w:rPr>
          <w:rFonts w:ascii="Times New Roman" w:hAnsi="Times New Roman" w:cs="Times New Roman"/>
          <w:sz w:val="24"/>
          <w:szCs w:val="24"/>
          <w:lang w:val="en-US"/>
        </w:rPr>
        <w:t>SP</w:t>
      </w:r>
      <w:r w:rsidRPr="00AF4AA2">
        <w:rPr>
          <w:rFonts w:ascii="Times New Roman" w:hAnsi="Times New Roman" w:cs="Times New Roman"/>
          <w:sz w:val="24"/>
          <w:szCs w:val="24"/>
          <w:lang w:val="en-US"/>
        </w:rPr>
        <w:t xml:space="preserve"> </w:t>
      </w:r>
      <w:r w:rsidR="00A46C85">
        <w:rPr>
          <w:rFonts w:ascii="Times New Roman" w:hAnsi="Times New Roman" w:cs="Times New Roman"/>
          <w:sz w:val="24"/>
          <w:szCs w:val="24"/>
          <w:lang w:val="en-US"/>
        </w:rPr>
        <w:t xml:space="preserve">an </w:t>
      </w:r>
      <w:r w:rsidRPr="00AF4AA2">
        <w:rPr>
          <w:rFonts w:ascii="Times New Roman" w:hAnsi="Times New Roman" w:cs="Times New Roman"/>
          <w:sz w:val="24"/>
          <w:szCs w:val="24"/>
          <w:lang w:val="en-US"/>
        </w:rPr>
        <w:t>annual catalog</w:t>
      </w:r>
      <w:r>
        <w:rPr>
          <w:rFonts w:ascii="Times New Roman" w:hAnsi="Times New Roman" w:cs="Times New Roman"/>
          <w:sz w:val="24"/>
          <w:szCs w:val="24"/>
          <w:lang w:val="en-US"/>
        </w:rPr>
        <w:t>ue</w:t>
      </w:r>
      <w:r w:rsidRPr="00AF4AA2">
        <w:rPr>
          <w:rFonts w:ascii="Times New Roman" w:hAnsi="Times New Roman" w:cs="Times New Roman"/>
          <w:sz w:val="24"/>
          <w:szCs w:val="24"/>
          <w:lang w:val="en-US"/>
        </w:rPr>
        <w:t xml:space="preserve"> of courses</w:t>
      </w:r>
      <w:r w:rsidR="00A46C85">
        <w:rPr>
          <w:rFonts w:ascii="Times New Roman" w:hAnsi="Times New Roman" w:cs="Times New Roman"/>
          <w:sz w:val="24"/>
          <w:szCs w:val="24"/>
          <w:lang w:val="en-US"/>
        </w:rPr>
        <w:t xml:space="preserve"> is developed</w:t>
      </w:r>
      <w:r w:rsidRPr="00AF4AA2">
        <w:rPr>
          <w:rFonts w:ascii="Times New Roman" w:hAnsi="Times New Roman" w:cs="Times New Roman"/>
          <w:sz w:val="24"/>
          <w:szCs w:val="24"/>
          <w:lang w:val="en-US"/>
        </w:rPr>
        <w:t xml:space="preserve"> that</w:t>
      </w:r>
      <w:r w:rsidR="00057414">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is a systematic annotated list of </w:t>
      </w:r>
      <w:proofErr w:type="gramStart"/>
      <w:r w:rsidRPr="00AF4AA2">
        <w:rPr>
          <w:rFonts w:ascii="Times New Roman" w:hAnsi="Times New Roman" w:cs="Times New Roman"/>
          <w:sz w:val="24"/>
          <w:szCs w:val="24"/>
          <w:lang w:val="en-US"/>
        </w:rPr>
        <w:t>all the</w:t>
      </w:r>
      <w:proofErr w:type="gramEnd"/>
      <w:r w:rsidRPr="00AF4AA2">
        <w:rPr>
          <w:rFonts w:ascii="Times New Roman" w:hAnsi="Times New Roman" w:cs="Times New Roman"/>
          <w:sz w:val="24"/>
          <w:szCs w:val="24"/>
          <w:lang w:val="en-US"/>
        </w:rPr>
        <w:t xml:space="preserve"> </w:t>
      </w:r>
      <w:proofErr w:type="spellStart"/>
      <w:r w:rsidRPr="00AF4AA2">
        <w:rPr>
          <w:rFonts w:ascii="Times New Roman" w:hAnsi="Times New Roman" w:cs="Times New Roman"/>
          <w:sz w:val="24"/>
          <w:szCs w:val="24"/>
          <w:lang w:val="en-US"/>
        </w:rPr>
        <w:t>disciplines.The</w:t>
      </w:r>
      <w:proofErr w:type="spellEnd"/>
      <w:r w:rsidRPr="00AF4AA2">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AF4AA2">
        <w:rPr>
          <w:rFonts w:ascii="Times New Roman" w:hAnsi="Times New Roman" w:cs="Times New Roman"/>
          <w:sz w:val="24"/>
          <w:szCs w:val="24"/>
          <w:lang w:val="en-US"/>
        </w:rPr>
        <w:t xml:space="preserve">atalogue reflects prerequisites of each academic discipline.  The </w:t>
      </w:r>
      <w:r>
        <w:rPr>
          <w:rFonts w:ascii="Times New Roman" w:hAnsi="Times New Roman" w:cs="Times New Roman"/>
          <w:sz w:val="24"/>
          <w:szCs w:val="24"/>
          <w:lang w:val="en-US"/>
        </w:rPr>
        <w:t>c</w:t>
      </w:r>
      <w:r w:rsidRPr="00AF4AA2">
        <w:rPr>
          <w:rFonts w:ascii="Times New Roman" w:hAnsi="Times New Roman" w:cs="Times New Roman"/>
          <w:sz w:val="24"/>
          <w:szCs w:val="24"/>
          <w:lang w:val="en-US"/>
        </w:rPr>
        <w:t>atalog</w:t>
      </w:r>
      <w:r>
        <w:rPr>
          <w:rFonts w:ascii="Times New Roman" w:hAnsi="Times New Roman" w:cs="Times New Roman"/>
          <w:sz w:val="24"/>
          <w:szCs w:val="24"/>
          <w:lang w:val="en-US"/>
        </w:rPr>
        <w:t xml:space="preserve">ue </w:t>
      </w:r>
      <w:r w:rsidRPr="00AF4AA2">
        <w:rPr>
          <w:rFonts w:ascii="Times New Roman" w:hAnsi="Times New Roman" w:cs="Times New Roman"/>
          <w:sz w:val="24"/>
          <w:szCs w:val="24"/>
          <w:lang w:val="en-US"/>
        </w:rPr>
        <w:t>should provide students the opportunity to select an alternat</w:t>
      </w:r>
      <w:r w:rsidR="00057414">
        <w:rPr>
          <w:rFonts w:ascii="Times New Roman" w:hAnsi="Times New Roman" w:cs="Times New Roman"/>
          <w:sz w:val="24"/>
          <w:szCs w:val="24"/>
          <w:lang w:val="en-US"/>
        </w:rPr>
        <w:t>ive</w:t>
      </w:r>
      <w:r w:rsidRPr="00AF4AA2">
        <w:rPr>
          <w:rFonts w:ascii="Times New Roman" w:hAnsi="Times New Roman" w:cs="Times New Roman"/>
          <w:sz w:val="24"/>
          <w:szCs w:val="24"/>
          <w:lang w:val="en-US"/>
        </w:rPr>
        <w:t xml:space="preserve"> </w:t>
      </w:r>
      <w:r w:rsidR="00057414">
        <w:rPr>
          <w:rFonts w:ascii="Times New Roman" w:hAnsi="Times New Roman" w:cs="Times New Roman"/>
          <w:sz w:val="24"/>
          <w:szCs w:val="24"/>
          <w:lang w:val="en-US"/>
        </w:rPr>
        <w:t xml:space="preserve">of individual </w:t>
      </w:r>
      <w:r w:rsidRPr="00AF4AA2">
        <w:rPr>
          <w:rFonts w:ascii="Times New Roman" w:hAnsi="Times New Roman" w:cs="Times New Roman"/>
          <w:sz w:val="24"/>
          <w:szCs w:val="24"/>
          <w:lang w:val="en-US"/>
        </w:rPr>
        <w:t>educational trajectory.</w:t>
      </w:r>
    </w:p>
    <w:p w:rsidR="00A01DCD" w:rsidRPr="00AF4AA2"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27 On the basis of </w:t>
      </w:r>
      <w:proofErr w:type="gramStart"/>
      <w:r w:rsidRPr="00AF4AA2">
        <w:rPr>
          <w:rFonts w:ascii="Times New Roman" w:hAnsi="Times New Roman" w:cs="Times New Roman"/>
          <w:sz w:val="24"/>
          <w:szCs w:val="24"/>
          <w:lang w:val="en-US"/>
        </w:rPr>
        <w:t>the  B</w:t>
      </w:r>
      <w:r w:rsidR="00A46C85">
        <w:rPr>
          <w:rFonts w:ascii="Times New Roman" w:hAnsi="Times New Roman" w:cs="Times New Roman"/>
          <w:sz w:val="24"/>
          <w:szCs w:val="24"/>
          <w:lang w:val="en-US"/>
        </w:rPr>
        <w:t>SP</w:t>
      </w:r>
      <w:proofErr w:type="gramEnd"/>
      <w:r w:rsidRPr="00AF4AA2">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c</w:t>
      </w:r>
      <w:r w:rsidRPr="00AF4AA2">
        <w:rPr>
          <w:rFonts w:ascii="Times New Roman" w:hAnsi="Times New Roman" w:cs="Times New Roman"/>
          <w:sz w:val="24"/>
          <w:szCs w:val="24"/>
          <w:lang w:val="en-US"/>
        </w:rPr>
        <w:t>atalogue of disciplines on a specialty the student and his</w:t>
      </w:r>
    </w:p>
    <w:p w:rsidR="00A01DCD" w:rsidRPr="00AF4AA2" w:rsidRDefault="00A46C85" w:rsidP="00A01DCD">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00A01DCD" w:rsidRPr="00AF4AA2">
        <w:rPr>
          <w:rFonts w:ascii="Times New Roman" w:hAnsi="Times New Roman" w:cs="Times New Roman"/>
          <w:sz w:val="24"/>
          <w:szCs w:val="24"/>
          <w:lang w:val="en-US"/>
        </w:rPr>
        <w:t>dviser</w:t>
      </w:r>
      <w:proofErr w:type="gramEnd"/>
      <w:r>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make the I</w:t>
      </w:r>
      <w:r>
        <w:rPr>
          <w:rFonts w:ascii="Times New Roman" w:hAnsi="Times New Roman" w:cs="Times New Roman"/>
          <w:sz w:val="24"/>
          <w:szCs w:val="24"/>
          <w:lang w:val="en-US"/>
        </w:rPr>
        <w:t>SP</w:t>
      </w:r>
      <w:r w:rsidR="00A01DCD" w:rsidRPr="00AF4AA2">
        <w:rPr>
          <w:rFonts w:ascii="Times New Roman" w:hAnsi="Times New Roman" w:cs="Times New Roman"/>
          <w:sz w:val="24"/>
          <w:szCs w:val="24"/>
          <w:lang w:val="en-US"/>
        </w:rPr>
        <w:t xml:space="preserve"> which identifies the individual educational</w:t>
      </w:r>
      <w:r w:rsidR="008C02F0">
        <w:rPr>
          <w:rFonts w:ascii="Times New Roman" w:hAnsi="Times New Roman" w:cs="Times New Roman"/>
          <w:sz w:val="24"/>
          <w:szCs w:val="24"/>
          <w:lang w:val="en-US"/>
        </w:rPr>
        <w:t xml:space="preserve"> </w:t>
      </w:r>
      <w:r w:rsidR="00A01DCD" w:rsidRPr="00AF4AA2">
        <w:rPr>
          <w:rFonts w:ascii="Times New Roman" w:hAnsi="Times New Roman" w:cs="Times New Roman"/>
          <w:sz w:val="24"/>
          <w:szCs w:val="24"/>
          <w:lang w:val="en-US"/>
        </w:rPr>
        <w:t>trajectory of each student.</w:t>
      </w:r>
    </w:p>
    <w:p w:rsidR="00A01DCD" w:rsidRPr="00AF4AA2" w:rsidRDefault="00A01DCD" w:rsidP="00A01DCD">
      <w:pPr>
        <w:spacing w:after="0"/>
        <w:jc w:val="both"/>
        <w:rPr>
          <w:rFonts w:ascii="Times New Roman" w:hAnsi="Times New Roman" w:cs="Times New Roman"/>
          <w:sz w:val="24"/>
          <w:szCs w:val="24"/>
          <w:lang w:val="en-US"/>
        </w:rPr>
      </w:pPr>
      <w:proofErr w:type="gramStart"/>
      <w:r w:rsidRPr="00AF4AA2">
        <w:rPr>
          <w:rFonts w:ascii="Times New Roman" w:hAnsi="Times New Roman" w:cs="Times New Roman"/>
          <w:sz w:val="24"/>
          <w:szCs w:val="24"/>
          <w:lang w:val="en-US"/>
        </w:rPr>
        <w:t>The  I</w:t>
      </w:r>
      <w:r w:rsidR="00A46C85">
        <w:rPr>
          <w:rFonts w:ascii="Times New Roman" w:hAnsi="Times New Roman" w:cs="Times New Roman"/>
          <w:sz w:val="24"/>
          <w:szCs w:val="24"/>
          <w:lang w:val="en-US"/>
        </w:rPr>
        <w:t>SP</w:t>
      </w:r>
      <w:proofErr w:type="gramEnd"/>
      <w:r w:rsidR="008C02F0">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includes discipline and learning activities (</w:t>
      </w:r>
      <w:proofErr w:type="spellStart"/>
      <w:r w:rsidRPr="00AF4AA2">
        <w:rPr>
          <w:rFonts w:ascii="Times New Roman" w:hAnsi="Times New Roman" w:cs="Times New Roman"/>
          <w:sz w:val="24"/>
          <w:szCs w:val="24"/>
          <w:lang w:val="en-US"/>
        </w:rPr>
        <w:t>practice,state</w:t>
      </w:r>
      <w:proofErr w:type="spellEnd"/>
      <w:r w:rsidRPr="00AF4AA2">
        <w:rPr>
          <w:rFonts w:ascii="Times New Roman" w:hAnsi="Times New Roman" w:cs="Times New Roman"/>
          <w:sz w:val="24"/>
          <w:szCs w:val="24"/>
          <w:lang w:val="en-US"/>
        </w:rPr>
        <w:t xml:space="preserve"> exam, writing and defense of a thesis (project)  from</w:t>
      </w:r>
      <w:r>
        <w:rPr>
          <w:rFonts w:ascii="Times New Roman" w:hAnsi="Times New Roman" w:cs="Times New Roman"/>
          <w:sz w:val="24"/>
          <w:szCs w:val="24"/>
          <w:lang w:val="en-US"/>
        </w:rPr>
        <w:t xml:space="preserve"> the</w:t>
      </w:r>
      <w:r w:rsidR="00B939FD">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B939FD">
        <w:rPr>
          <w:rFonts w:ascii="Times New Roman" w:hAnsi="Times New Roman" w:cs="Times New Roman"/>
          <w:sz w:val="24"/>
          <w:szCs w:val="24"/>
          <w:lang w:val="en-US"/>
        </w:rPr>
        <w:t>SP</w:t>
      </w:r>
      <w:r w:rsidRPr="00AF4AA2">
        <w:rPr>
          <w:rFonts w:ascii="Times New Roman" w:hAnsi="Times New Roman" w:cs="Times New Roman"/>
          <w:sz w:val="24"/>
          <w:szCs w:val="24"/>
          <w:lang w:val="en-US"/>
        </w:rPr>
        <w:t xml:space="preserve"> and from</w:t>
      </w:r>
      <w:r w:rsidR="00A42409">
        <w:rPr>
          <w:rFonts w:ascii="Times New Roman" w:hAnsi="Times New Roman" w:cs="Times New Roman"/>
          <w:sz w:val="24"/>
          <w:szCs w:val="24"/>
          <w:lang w:val="en-US"/>
        </w:rPr>
        <w:t xml:space="preserve"> selective</w:t>
      </w:r>
      <w:r w:rsidR="00B939FD">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discipline</w:t>
      </w:r>
      <w:r w:rsidR="00A42409">
        <w:rPr>
          <w:rFonts w:ascii="Times New Roman" w:hAnsi="Times New Roman" w:cs="Times New Roman"/>
          <w:sz w:val="24"/>
          <w:szCs w:val="24"/>
          <w:lang w:val="en-US"/>
        </w:rPr>
        <w:t xml:space="preserve"> list</w:t>
      </w:r>
      <w:r w:rsidRPr="00AF4AA2">
        <w:rPr>
          <w:rFonts w:ascii="Times New Roman" w:hAnsi="Times New Roman" w:cs="Times New Roman"/>
          <w:sz w:val="24"/>
          <w:szCs w:val="24"/>
          <w:lang w:val="en-US"/>
        </w:rPr>
        <w:t xml:space="preserve"> </w:t>
      </w:r>
      <w:r w:rsidR="00A42409">
        <w:rPr>
          <w:rFonts w:ascii="Times New Roman" w:hAnsi="Times New Roman" w:cs="Times New Roman"/>
          <w:sz w:val="24"/>
          <w:szCs w:val="24"/>
          <w:lang w:val="en-US"/>
        </w:rPr>
        <w:t xml:space="preserve">in </w:t>
      </w:r>
      <w:r w:rsidRPr="00AF4AA2">
        <w:rPr>
          <w:rFonts w:ascii="Times New Roman" w:hAnsi="Times New Roman" w:cs="Times New Roman"/>
          <w:sz w:val="24"/>
          <w:szCs w:val="24"/>
          <w:lang w:val="en-US"/>
        </w:rPr>
        <w:t xml:space="preserve">the </w:t>
      </w:r>
      <w:r>
        <w:rPr>
          <w:rFonts w:ascii="Times New Roman" w:hAnsi="Times New Roman" w:cs="Times New Roman"/>
          <w:sz w:val="24"/>
          <w:szCs w:val="24"/>
          <w:lang w:val="en-US"/>
        </w:rPr>
        <w:t>c</w:t>
      </w:r>
      <w:r w:rsidRPr="00AF4AA2">
        <w:rPr>
          <w:rFonts w:ascii="Times New Roman" w:hAnsi="Times New Roman" w:cs="Times New Roman"/>
          <w:sz w:val="24"/>
          <w:szCs w:val="24"/>
          <w:lang w:val="en-US"/>
        </w:rPr>
        <w:t>atalog</w:t>
      </w:r>
      <w:r>
        <w:rPr>
          <w:rFonts w:ascii="Times New Roman" w:hAnsi="Times New Roman" w:cs="Times New Roman"/>
          <w:sz w:val="24"/>
          <w:szCs w:val="24"/>
          <w:lang w:val="en-US"/>
        </w:rPr>
        <w:t>ue</w:t>
      </w:r>
      <w:r w:rsidRPr="00AF4AA2">
        <w:rPr>
          <w:rFonts w:ascii="Times New Roman" w:hAnsi="Times New Roman" w:cs="Times New Roman"/>
          <w:sz w:val="24"/>
          <w:szCs w:val="24"/>
          <w:lang w:val="en-US"/>
        </w:rPr>
        <w:t xml:space="preserve"> of disciplines.</w:t>
      </w:r>
    </w:p>
    <w:p w:rsidR="00A01DCD" w:rsidRPr="004353C3" w:rsidRDefault="00A01DCD" w:rsidP="00A01DCD">
      <w:pPr>
        <w:spacing w:after="0"/>
        <w:jc w:val="both"/>
        <w:rPr>
          <w:rFonts w:ascii="Times New Roman" w:hAnsi="Times New Roman" w:cs="Times New Roman"/>
          <w:sz w:val="24"/>
          <w:szCs w:val="24"/>
          <w:lang w:val="en-US"/>
        </w:rPr>
      </w:pPr>
      <w:r w:rsidRPr="00AF4AA2">
        <w:rPr>
          <w:rFonts w:ascii="Times New Roman" w:hAnsi="Times New Roman" w:cs="Times New Roman"/>
          <w:sz w:val="24"/>
          <w:szCs w:val="24"/>
          <w:lang w:val="en-US"/>
        </w:rPr>
        <w:t xml:space="preserve">In order to prevent chaotic selection of elective </w:t>
      </w:r>
      <w:proofErr w:type="gramStart"/>
      <w:r w:rsidRPr="00AF4AA2">
        <w:rPr>
          <w:rFonts w:ascii="Times New Roman" w:hAnsi="Times New Roman" w:cs="Times New Roman"/>
          <w:sz w:val="24"/>
          <w:szCs w:val="24"/>
          <w:lang w:val="en-US"/>
        </w:rPr>
        <w:t>courses  by</w:t>
      </w:r>
      <w:proofErr w:type="gramEnd"/>
      <w:r w:rsidRPr="00AF4AA2">
        <w:rPr>
          <w:rFonts w:ascii="Times New Roman" w:hAnsi="Times New Roman" w:cs="Times New Roman"/>
          <w:sz w:val="24"/>
          <w:szCs w:val="24"/>
          <w:lang w:val="en-US"/>
        </w:rPr>
        <w:t xml:space="preserve"> the students</w:t>
      </w:r>
      <w:r>
        <w:rPr>
          <w:rFonts w:ascii="Times New Roman" w:hAnsi="Times New Roman" w:cs="Times New Roman"/>
          <w:sz w:val="24"/>
          <w:szCs w:val="24"/>
          <w:lang w:val="en-US"/>
        </w:rPr>
        <w:t xml:space="preserve">  , </w:t>
      </w:r>
      <w:r w:rsidRPr="00AF4AA2">
        <w:rPr>
          <w:rFonts w:ascii="Times New Roman" w:hAnsi="Times New Roman" w:cs="Times New Roman"/>
          <w:sz w:val="24"/>
          <w:szCs w:val="24"/>
          <w:lang w:val="en-US"/>
        </w:rPr>
        <w:t>the implementation of educational programs</w:t>
      </w:r>
      <w:r w:rsidR="00B66DE6">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developed by the university as part of the </w:t>
      </w:r>
      <w:r>
        <w:rPr>
          <w:rFonts w:ascii="Times New Roman" w:hAnsi="Times New Roman" w:cs="Times New Roman"/>
          <w:sz w:val="24"/>
          <w:szCs w:val="24"/>
          <w:lang w:val="en-US"/>
        </w:rPr>
        <w:t>B</w:t>
      </w:r>
      <w:r w:rsidR="00A46C85">
        <w:rPr>
          <w:rFonts w:ascii="Times New Roman" w:hAnsi="Times New Roman" w:cs="Times New Roman"/>
          <w:sz w:val="24"/>
          <w:szCs w:val="24"/>
          <w:lang w:val="en-US"/>
        </w:rPr>
        <w:t>SP</w:t>
      </w:r>
      <w:r w:rsidRPr="00AF4AA2">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c</w:t>
      </w:r>
      <w:r w:rsidRPr="00AF4AA2">
        <w:rPr>
          <w:rFonts w:ascii="Times New Roman" w:hAnsi="Times New Roman" w:cs="Times New Roman"/>
          <w:sz w:val="24"/>
          <w:szCs w:val="24"/>
          <w:lang w:val="en-US"/>
        </w:rPr>
        <w:t>atalog</w:t>
      </w:r>
      <w:r>
        <w:rPr>
          <w:rFonts w:ascii="Times New Roman" w:hAnsi="Times New Roman" w:cs="Times New Roman"/>
          <w:sz w:val="24"/>
          <w:szCs w:val="24"/>
          <w:lang w:val="en-US"/>
        </w:rPr>
        <w:t>ue</w:t>
      </w:r>
      <w:r w:rsidRPr="00AF4AA2">
        <w:rPr>
          <w:rFonts w:ascii="Times New Roman" w:hAnsi="Times New Roman" w:cs="Times New Roman"/>
          <w:sz w:val="24"/>
          <w:szCs w:val="24"/>
          <w:lang w:val="en-US"/>
        </w:rPr>
        <w:t xml:space="preserve"> of disciplines</w:t>
      </w:r>
      <w:r w:rsidR="00B66D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AF4AA2">
        <w:rPr>
          <w:rFonts w:ascii="Times New Roman" w:hAnsi="Times New Roman" w:cs="Times New Roman"/>
          <w:sz w:val="24"/>
          <w:szCs w:val="24"/>
          <w:lang w:val="en-US"/>
        </w:rPr>
        <w:t>several educational trajectories are presented  for</w:t>
      </w:r>
      <w:r w:rsidRPr="004353C3">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student</w:t>
      </w:r>
      <w:r w:rsidRPr="004353C3">
        <w:rPr>
          <w:rFonts w:ascii="Times New Roman" w:hAnsi="Times New Roman" w:cs="Times New Roman"/>
          <w:sz w:val="24"/>
          <w:szCs w:val="24"/>
          <w:lang w:val="en-US"/>
        </w:rPr>
        <w:t>s</w:t>
      </w:r>
      <w:r w:rsidR="005B0F47">
        <w:rPr>
          <w:rFonts w:ascii="Times New Roman" w:hAnsi="Times New Roman" w:cs="Times New Roman"/>
          <w:sz w:val="24"/>
          <w:szCs w:val="24"/>
          <w:lang w:val="en-US"/>
        </w:rPr>
        <w:t>’</w:t>
      </w:r>
      <w:r w:rsidR="008C02F0">
        <w:rPr>
          <w:rFonts w:ascii="Times New Roman" w:hAnsi="Times New Roman" w:cs="Times New Roman"/>
          <w:sz w:val="24"/>
          <w:szCs w:val="24"/>
          <w:lang w:val="en-US"/>
        </w:rPr>
        <w:t xml:space="preserve"> choice</w:t>
      </w:r>
      <w:r>
        <w:rPr>
          <w:rFonts w:ascii="Times New Roman" w:hAnsi="Times New Roman" w:cs="Times New Roman"/>
          <w:sz w:val="24"/>
          <w:szCs w:val="24"/>
          <w:lang w:val="en-US"/>
        </w:rPr>
        <w:t>. T</w:t>
      </w:r>
      <w:r w:rsidRPr="00AF4AA2">
        <w:rPr>
          <w:rFonts w:ascii="Times New Roman" w:hAnsi="Times New Roman" w:cs="Times New Roman"/>
          <w:sz w:val="24"/>
          <w:szCs w:val="24"/>
          <w:lang w:val="en-US"/>
        </w:rPr>
        <w:t>he lists of elective courses and the sequence of their study</w:t>
      </w:r>
      <w:r>
        <w:rPr>
          <w:rFonts w:ascii="Times New Roman" w:hAnsi="Times New Roman" w:cs="Times New Roman"/>
          <w:sz w:val="24"/>
          <w:szCs w:val="24"/>
          <w:lang w:val="en-US"/>
        </w:rPr>
        <w:t xml:space="preserve"> are made</w:t>
      </w:r>
      <w:r w:rsidRPr="00AF4AA2">
        <w:rPr>
          <w:rFonts w:ascii="Times New Roman" w:hAnsi="Times New Roman" w:cs="Times New Roman"/>
          <w:sz w:val="24"/>
          <w:szCs w:val="24"/>
          <w:lang w:val="en-US"/>
        </w:rPr>
        <w:t>,</w:t>
      </w:r>
      <w:r w:rsidR="00A46C85">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which allows</w:t>
      </w:r>
      <w:r w:rsidR="008C02F0">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the </w:t>
      </w:r>
      <w:r w:rsidRPr="00AF4AA2">
        <w:rPr>
          <w:rFonts w:ascii="Times New Roman" w:hAnsi="Times New Roman" w:cs="Times New Roman"/>
          <w:sz w:val="24"/>
          <w:szCs w:val="24"/>
          <w:lang w:val="en-US"/>
        </w:rPr>
        <w:t xml:space="preserve"> students</w:t>
      </w:r>
      <w:proofErr w:type="gramEnd"/>
      <w:r w:rsidRPr="00AF4AA2">
        <w:rPr>
          <w:rFonts w:ascii="Times New Roman" w:hAnsi="Times New Roman" w:cs="Times New Roman"/>
          <w:sz w:val="24"/>
          <w:szCs w:val="24"/>
          <w:lang w:val="en-US"/>
        </w:rPr>
        <w:t xml:space="preserve"> </w:t>
      </w:r>
      <w:r w:rsidR="006E47B6">
        <w:rPr>
          <w:rFonts w:ascii="Times New Roman" w:hAnsi="Times New Roman" w:cs="Times New Roman"/>
          <w:sz w:val="24"/>
          <w:szCs w:val="24"/>
          <w:lang w:val="en-US"/>
        </w:rPr>
        <w:t xml:space="preserve">completing </w:t>
      </w:r>
      <w:r w:rsidRPr="00AF4AA2">
        <w:rPr>
          <w:rFonts w:ascii="Times New Roman" w:hAnsi="Times New Roman" w:cs="Times New Roman"/>
          <w:sz w:val="24"/>
          <w:szCs w:val="24"/>
          <w:lang w:val="en-US"/>
        </w:rPr>
        <w:t>the course of the specialty of higher education master</w:t>
      </w:r>
      <w:r w:rsidR="008C02F0">
        <w:rPr>
          <w:rFonts w:ascii="Times New Roman" w:hAnsi="Times New Roman" w:cs="Times New Roman"/>
          <w:sz w:val="24"/>
          <w:szCs w:val="24"/>
          <w:lang w:val="en-US"/>
        </w:rPr>
        <w:t xml:space="preserve"> </w:t>
      </w:r>
      <w:r w:rsidRPr="00AF4AA2">
        <w:rPr>
          <w:rFonts w:ascii="Times New Roman" w:hAnsi="Times New Roman" w:cs="Times New Roman"/>
          <w:sz w:val="24"/>
          <w:szCs w:val="24"/>
          <w:lang w:val="en-US"/>
        </w:rPr>
        <w:t xml:space="preserve">the educational program that focuses on specific areas </w:t>
      </w:r>
      <w:r w:rsidR="006E47B6">
        <w:rPr>
          <w:rFonts w:ascii="Times New Roman" w:hAnsi="Times New Roman" w:cs="Times New Roman"/>
          <w:sz w:val="24"/>
          <w:szCs w:val="24"/>
          <w:lang w:val="en-US"/>
        </w:rPr>
        <w:t xml:space="preserve">which are required at </w:t>
      </w:r>
      <w:r w:rsidRPr="00AF4AA2">
        <w:rPr>
          <w:rFonts w:ascii="Times New Roman" w:hAnsi="Times New Roman" w:cs="Times New Roman"/>
          <w:sz w:val="24"/>
          <w:szCs w:val="24"/>
          <w:lang w:val="en-US"/>
        </w:rPr>
        <w:t>the labor market and employers.</w:t>
      </w:r>
    </w:p>
    <w:p w:rsidR="00485D82" w:rsidRPr="000E199E" w:rsidRDefault="00485D82" w:rsidP="00CF2BE4">
      <w:pPr>
        <w:spacing w:after="0"/>
        <w:jc w:val="both"/>
        <w:rPr>
          <w:rFonts w:ascii="Times New Roman" w:hAnsi="Times New Roman" w:cs="Times New Roman"/>
          <w:sz w:val="24"/>
          <w:szCs w:val="24"/>
          <w:lang w:val="en-US"/>
        </w:rPr>
      </w:pPr>
      <w:proofErr w:type="spellStart"/>
      <w:r w:rsidRPr="00485D82">
        <w:rPr>
          <w:rFonts w:ascii="Times New Roman" w:hAnsi="Times New Roman" w:cs="Times New Roman"/>
          <w:sz w:val="24"/>
          <w:szCs w:val="24"/>
          <w:highlight w:val="yellow"/>
        </w:rPr>
        <w:t>Алиярова</w:t>
      </w:r>
      <w:proofErr w:type="spellEnd"/>
      <w:r w:rsidRPr="000E199E">
        <w:rPr>
          <w:rFonts w:ascii="Times New Roman" w:hAnsi="Times New Roman" w:cs="Times New Roman"/>
          <w:sz w:val="24"/>
          <w:szCs w:val="24"/>
          <w:lang w:val="en-US"/>
        </w:rPr>
        <w:t xml:space="preserve">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28. </w:t>
      </w:r>
      <w:proofErr w:type="gramStart"/>
      <w:r w:rsidRPr="00CF2BE4">
        <w:rPr>
          <w:rFonts w:ascii="Times New Roman" w:hAnsi="Times New Roman" w:cs="Times New Roman"/>
          <w:sz w:val="24"/>
          <w:szCs w:val="24"/>
          <w:lang w:val="en-US"/>
        </w:rPr>
        <w:t>W</w:t>
      </w:r>
      <w:r w:rsidR="000E199E">
        <w:rPr>
          <w:rFonts w:ascii="Times New Roman" w:hAnsi="Times New Roman" w:cs="Times New Roman"/>
          <w:sz w:val="24"/>
          <w:szCs w:val="24"/>
          <w:lang w:val="en-US"/>
        </w:rPr>
        <w:t>SP</w:t>
      </w:r>
      <w:r w:rsidRPr="00CF2BE4">
        <w:rPr>
          <w:rFonts w:ascii="Times New Roman" w:hAnsi="Times New Roman" w:cs="Times New Roman"/>
          <w:sz w:val="24"/>
          <w:szCs w:val="24"/>
          <w:lang w:val="en-US"/>
        </w:rPr>
        <w:t xml:space="preserve">  is</w:t>
      </w:r>
      <w:proofErr w:type="gramEnd"/>
      <w:r w:rsidRPr="00CF2BE4">
        <w:rPr>
          <w:rFonts w:ascii="Times New Roman" w:hAnsi="Times New Roman" w:cs="Times New Roman"/>
          <w:sz w:val="24"/>
          <w:szCs w:val="24"/>
          <w:lang w:val="en-US"/>
        </w:rPr>
        <w:t xml:space="preserve"> developed for the academic year based on curricula of B</w:t>
      </w:r>
      <w:r w:rsidR="000E199E">
        <w:rPr>
          <w:rFonts w:ascii="Times New Roman" w:hAnsi="Times New Roman" w:cs="Times New Roman"/>
          <w:sz w:val="24"/>
          <w:szCs w:val="24"/>
          <w:lang w:val="en-US"/>
        </w:rPr>
        <w:t>SP</w:t>
      </w:r>
      <w:r w:rsidRPr="00CF2BE4">
        <w:rPr>
          <w:rFonts w:ascii="Times New Roman" w:hAnsi="Times New Roman" w:cs="Times New Roman"/>
          <w:sz w:val="24"/>
          <w:szCs w:val="24"/>
          <w:lang w:val="en-US"/>
        </w:rPr>
        <w:t xml:space="preserve">  specialty and  IC of students and  is approved by the rector of the university upon of the decision of the Academic Council.</w:t>
      </w:r>
    </w:p>
    <w:p w:rsidR="000E0A3B"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list of subjects for the academic year is </w:t>
      </w:r>
      <w:proofErr w:type="gramStart"/>
      <w:r w:rsidRPr="00CF2BE4">
        <w:rPr>
          <w:rFonts w:ascii="Times New Roman" w:hAnsi="Times New Roman" w:cs="Times New Roman"/>
          <w:sz w:val="24"/>
          <w:szCs w:val="24"/>
          <w:lang w:val="en-US"/>
        </w:rPr>
        <w:t>defined  in</w:t>
      </w:r>
      <w:proofErr w:type="gramEnd"/>
      <w:r w:rsidRPr="00CF2BE4">
        <w:rPr>
          <w:rFonts w:ascii="Times New Roman" w:hAnsi="Times New Roman" w:cs="Times New Roman"/>
          <w:sz w:val="24"/>
          <w:szCs w:val="24"/>
          <w:lang w:val="en-US"/>
        </w:rPr>
        <w:t xml:space="preserve"> W</w:t>
      </w:r>
      <w:r w:rsidR="000E199E">
        <w:rPr>
          <w:rFonts w:ascii="Times New Roman" w:hAnsi="Times New Roman" w:cs="Times New Roman"/>
          <w:sz w:val="24"/>
          <w:szCs w:val="24"/>
          <w:lang w:val="en-US"/>
        </w:rPr>
        <w:t>SP</w:t>
      </w:r>
      <w:r w:rsidRPr="00CF2BE4">
        <w:rPr>
          <w:rFonts w:ascii="Times New Roman" w:hAnsi="Times New Roman" w:cs="Times New Roman"/>
          <w:sz w:val="24"/>
          <w:szCs w:val="24"/>
          <w:lang w:val="en-US"/>
        </w:rPr>
        <w:t xml:space="preserve">  and their complexity in credits order of study, types of studies and forms of control, and  the other learning activities (practice, state examination, writing and defense of a thesis (project). W</w:t>
      </w:r>
      <w:r w:rsidR="000E199E">
        <w:rPr>
          <w:rFonts w:ascii="Times New Roman" w:hAnsi="Times New Roman" w:cs="Times New Roman"/>
          <w:sz w:val="24"/>
          <w:szCs w:val="24"/>
          <w:lang w:val="en-US"/>
        </w:rPr>
        <w:t>SP</w:t>
      </w:r>
      <w:r w:rsidRPr="00CF2BE4">
        <w:rPr>
          <w:rFonts w:ascii="Times New Roman" w:hAnsi="Times New Roman" w:cs="Times New Roman"/>
          <w:sz w:val="24"/>
          <w:szCs w:val="24"/>
          <w:lang w:val="en-US"/>
        </w:rPr>
        <w:t xml:space="preserve"> provides a framework for </w:t>
      </w:r>
      <w:r w:rsidRPr="00CF2BE4">
        <w:rPr>
          <w:rFonts w:ascii="Times New Roman" w:hAnsi="Times New Roman" w:cs="Times New Roman"/>
          <w:sz w:val="24"/>
          <w:szCs w:val="24"/>
          <w:lang w:val="en-US"/>
        </w:rPr>
        <w:lastRenderedPageBreak/>
        <w:t>scheduling training sessions and calculating complexity of educational work of the teacher.</w:t>
      </w:r>
      <w:r w:rsidR="00B939FD">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The </w:t>
      </w:r>
      <w:proofErr w:type="gramStart"/>
      <w:r w:rsidRPr="00CF2BE4">
        <w:rPr>
          <w:rFonts w:ascii="Times New Roman" w:hAnsi="Times New Roman" w:cs="Times New Roman"/>
          <w:sz w:val="24"/>
          <w:szCs w:val="24"/>
          <w:lang w:val="en-US"/>
        </w:rPr>
        <w:t>content  of</w:t>
      </w:r>
      <w:proofErr w:type="gramEnd"/>
      <w:r w:rsidR="00A46C85">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all disciplines is defined by the curriculum. </w:t>
      </w:r>
    </w:p>
    <w:p w:rsidR="00CF2BE4" w:rsidRPr="00CF2BE4" w:rsidRDefault="000E0A3B"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29</w:t>
      </w:r>
      <w:proofErr w:type="gramStart"/>
      <w:r>
        <w:rPr>
          <w:rFonts w:ascii="Times New Roman" w:hAnsi="Times New Roman" w:cs="Times New Roman"/>
          <w:sz w:val="24"/>
          <w:szCs w:val="24"/>
          <w:lang w:val="en-US"/>
        </w:rPr>
        <w:t>.</w:t>
      </w:r>
      <w:r w:rsidR="00CF2BE4" w:rsidRPr="00CF2BE4">
        <w:rPr>
          <w:rFonts w:ascii="Times New Roman" w:hAnsi="Times New Roman" w:cs="Times New Roman"/>
          <w:sz w:val="24"/>
          <w:szCs w:val="24"/>
          <w:lang w:val="en-US"/>
        </w:rPr>
        <w:t>The</w:t>
      </w:r>
      <w:proofErr w:type="gramEnd"/>
      <w:r w:rsidR="00CF2BE4" w:rsidRPr="00CF2BE4">
        <w:rPr>
          <w:rFonts w:ascii="Times New Roman" w:hAnsi="Times New Roman" w:cs="Times New Roman"/>
          <w:sz w:val="24"/>
          <w:szCs w:val="24"/>
          <w:lang w:val="en-US"/>
        </w:rPr>
        <w:t xml:space="preserve"> curriculum is subdivided into basic and syllabuses.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30. The </w:t>
      </w:r>
      <w:proofErr w:type="gramStart"/>
      <w:r w:rsidRPr="00CF2BE4">
        <w:rPr>
          <w:rFonts w:ascii="Times New Roman" w:hAnsi="Times New Roman" w:cs="Times New Roman"/>
          <w:sz w:val="24"/>
          <w:szCs w:val="24"/>
          <w:lang w:val="en-US"/>
        </w:rPr>
        <w:t xml:space="preserve">basic </w:t>
      </w:r>
      <w:r w:rsidR="00065E25">
        <w:rPr>
          <w:rFonts w:ascii="Times New Roman" w:hAnsi="Times New Roman" w:cs="Times New Roman"/>
          <w:sz w:val="24"/>
          <w:szCs w:val="24"/>
          <w:lang w:val="en-US"/>
        </w:rPr>
        <w:t xml:space="preserve"> study</w:t>
      </w:r>
      <w:proofErr w:type="gramEnd"/>
      <w:r w:rsidR="00065E25">
        <w:rPr>
          <w:rFonts w:ascii="Times New Roman" w:hAnsi="Times New Roman" w:cs="Times New Roman"/>
          <w:sz w:val="24"/>
          <w:szCs w:val="24"/>
          <w:lang w:val="en-US"/>
        </w:rPr>
        <w:t xml:space="preserve"> program </w:t>
      </w:r>
      <w:r w:rsidRPr="00CF2BE4">
        <w:rPr>
          <w:rFonts w:ascii="Times New Roman" w:hAnsi="Times New Roman" w:cs="Times New Roman"/>
          <w:sz w:val="24"/>
          <w:szCs w:val="24"/>
          <w:lang w:val="en-US"/>
        </w:rPr>
        <w:t>(B</w:t>
      </w:r>
      <w:r w:rsidR="000E199E">
        <w:rPr>
          <w:rFonts w:ascii="Times New Roman" w:hAnsi="Times New Roman" w:cs="Times New Roman"/>
          <w:sz w:val="24"/>
          <w:szCs w:val="24"/>
          <w:lang w:val="en-US"/>
        </w:rPr>
        <w:t>SP</w:t>
      </w:r>
      <w:r w:rsidR="00CF1381">
        <w:rPr>
          <w:rFonts w:ascii="Times New Roman" w:hAnsi="Times New Roman" w:cs="Times New Roman"/>
          <w:sz w:val="24"/>
          <w:szCs w:val="24"/>
          <w:lang w:val="en-US"/>
        </w:rPr>
        <w:t>) is developed on</w:t>
      </w:r>
      <w:r w:rsidRPr="00CF2BE4">
        <w:rPr>
          <w:rFonts w:ascii="Times New Roman" w:hAnsi="Times New Roman" w:cs="Times New Roman"/>
          <w:sz w:val="24"/>
          <w:szCs w:val="24"/>
          <w:lang w:val="en-US"/>
        </w:rPr>
        <w:t xml:space="preserve"> the disciplines</w:t>
      </w:r>
      <w:r w:rsidR="00CF1381">
        <w:rPr>
          <w:rFonts w:ascii="Times New Roman" w:hAnsi="Times New Roman" w:cs="Times New Roman"/>
          <w:sz w:val="24"/>
          <w:szCs w:val="24"/>
          <w:lang w:val="en-US"/>
        </w:rPr>
        <w:t xml:space="preserve"> of compulsory component and </w:t>
      </w:r>
      <w:r w:rsidRPr="00CF2BE4">
        <w:rPr>
          <w:rFonts w:ascii="Times New Roman" w:hAnsi="Times New Roman" w:cs="Times New Roman"/>
          <w:sz w:val="24"/>
          <w:szCs w:val="24"/>
          <w:lang w:val="en-US"/>
        </w:rPr>
        <w:t>approved by the Academic Council of the University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31. The syllabuses (program disciplines) are developed in all disciplines of the curriculum and the Academic Council of the faculty. At the same time, their development in the disciplines of the com</w:t>
      </w:r>
      <w:r w:rsidR="00CF1381">
        <w:rPr>
          <w:rFonts w:ascii="Times New Roman" w:hAnsi="Times New Roman" w:cs="Times New Roman"/>
          <w:sz w:val="24"/>
          <w:szCs w:val="24"/>
          <w:lang w:val="en-US"/>
        </w:rPr>
        <w:t>pulsory component is implemented</w:t>
      </w:r>
      <w:r w:rsidRPr="00CF2BE4">
        <w:rPr>
          <w:rFonts w:ascii="Times New Roman" w:hAnsi="Times New Roman" w:cs="Times New Roman"/>
          <w:sz w:val="24"/>
          <w:szCs w:val="24"/>
          <w:lang w:val="en-US"/>
        </w:rPr>
        <w:t xml:space="preserve"> </w:t>
      </w:r>
      <w:r w:rsidR="00CF1381" w:rsidRPr="00CF1381">
        <w:rPr>
          <w:rStyle w:val="hps"/>
          <w:sz w:val="24"/>
          <w:szCs w:val="24"/>
          <w:lang w:val="en-US"/>
        </w:rPr>
        <w:t>based on</w:t>
      </w:r>
      <w:r w:rsidR="00CF1381" w:rsidRPr="00907EDC">
        <w:rPr>
          <w:rStyle w:val="hps"/>
          <w:lang w:val="en-US"/>
        </w:rPr>
        <w:t xml:space="preserve"> </w:t>
      </w:r>
      <w:r w:rsidRPr="00CF2BE4">
        <w:rPr>
          <w:rFonts w:ascii="Times New Roman" w:hAnsi="Times New Roman" w:cs="Times New Roman"/>
          <w:sz w:val="24"/>
          <w:szCs w:val="24"/>
          <w:lang w:val="en-US"/>
        </w:rPr>
        <w:t xml:space="preserve">  BC and the disciplines of the component selection – by the chair independently</w:t>
      </w:r>
      <w:proofErr w:type="gramStart"/>
      <w:r w:rsidRPr="00CF2BE4">
        <w:rPr>
          <w:rFonts w:ascii="Times New Roman" w:hAnsi="Times New Roman" w:cs="Times New Roman"/>
          <w:sz w:val="24"/>
          <w:szCs w:val="24"/>
          <w:lang w:val="en-US"/>
        </w:rPr>
        <w:t>..</w:t>
      </w:r>
      <w:proofErr w:type="gramEnd"/>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32. Independent work</w:t>
      </w:r>
      <w:r w:rsidR="00CF1381">
        <w:rPr>
          <w:rFonts w:ascii="Times New Roman" w:hAnsi="Times New Roman" w:cs="Times New Roman"/>
          <w:sz w:val="24"/>
          <w:szCs w:val="24"/>
          <w:lang w:val="en-US"/>
        </w:rPr>
        <w:t xml:space="preserve"> is divided into two types – </w:t>
      </w:r>
      <w:proofErr w:type="gramStart"/>
      <w:r w:rsidR="00CF1381">
        <w:rPr>
          <w:rFonts w:ascii="Times New Roman" w:hAnsi="Times New Roman" w:cs="Times New Roman"/>
          <w:sz w:val="24"/>
          <w:szCs w:val="24"/>
          <w:lang w:val="en-US"/>
        </w:rPr>
        <w:t>on  independent</w:t>
      </w:r>
      <w:proofErr w:type="gramEnd"/>
      <w:r w:rsidR="00CF1381">
        <w:rPr>
          <w:rFonts w:ascii="Times New Roman" w:hAnsi="Times New Roman" w:cs="Times New Roman"/>
          <w:sz w:val="24"/>
          <w:szCs w:val="24"/>
          <w:lang w:val="en-US"/>
        </w:rPr>
        <w:t xml:space="preserve"> work, that is performed</w:t>
      </w:r>
      <w:r w:rsidRPr="00CF2BE4">
        <w:rPr>
          <w:rFonts w:ascii="Times New Roman" w:hAnsi="Times New Roman" w:cs="Times New Roman"/>
          <w:sz w:val="24"/>
          <w:szCs w:val="24"/>
          <w:lang w:val="en-US"/>
        </w:rPr>
        <w:t xml:space="preserve"> u</w:t>
      </w:r>
      <w:r w:rsidR="00C325D1">
        <w:rPr>
          <w:rFonts w:ascii="Times New Roman" w:hAnsi="Times New Roman" w:cs="Times New Roman"/>
          <w:sz w:val="24"/>
          <w:szCs w:val="24"/>
          <w:lang w:val="en-US"/>
        </w:rPr>
        <w:t xml:space="preserve">nder </w:t>
      </w:r>
      <w:r w:rsidRPr="00CF2BE4">
        <w:rPr>
          <w:rFonts w:ascii="Times New Roman" w:hAnsi="Times New Roman" w:cs="Times New Roman"/>
          <w:sz w:val="24"/>
          <w:szCs w:val="24"/>
          <w:lang w:val="en-US"/>
        </w:rPr>
        <w:t xml:space="preserve"> teacher</w:t>
      </w:r>
      <w:r w:rsidR="00C325D1">
        <w:rPr>
          <w:rFonts w:ascii="Times New Roman" w:hAnsi="Times New Roman" w:cs="Times New Roman"/>
          <w:sz w:val="24"/>
          <w:szCs w:val="24"/>
          <w:lang w:val="en-US"/>
        </w:rPr>
        <w:t xml:space="preserve"> supervision</w:t>
      </w:r>
      <w:r w:rsidRPr="00CF2BE4">
        <w:rPr>
          <w:rFonts w:ascii="Times New Roman" w:hAnsi="Times New Roman" w:cs="Times New Roman"/>
          <w:sz w:val="24"/>
          <w:szCs w:val="24"/>
          <w:lang w:val="en-US"/>
        </w:rPr>
        <w:t xml:space="preserve">  </w:t>
      </w:r>
      <w:r w:rsidR="00C325D1">
        <w:rPr>
          <w:rFonts w:ascii="Times New Roman" w:hAnsi="Times New Roman" w:cs="Times New Roman"/>
          <w:sz w:val="24"/>
          <w:szCs w:val="24"/>
          <w:lang w:val="en-US"/>
        </w:rPr>
        <w:t>(SI</w:t>
      </w:r>
      <w:r w:rsidR="00C325D1" w:rsidRPr="00CF2BE4">
        <w:rPr>
          <w:rFonts w:ascii="Times New Roman" w:hAnsi="Times New Roman" w:cs="Times New Roman"/>
          <w:sz w:val="24"/>
          <w:szCs w:val="24"/>
          <w:lang w:val="en-US"/>
        </w:rPr>
        <w:t>WT</w:t>
      </w:r>
      <w:r w:rsidR="00C325D1">
        <w:rPr>
          <w:rFonts w:ascii="Times New Roman" w:hAnsi="Times New Roman" w:cs="Times New Roman"/>
          <w:sz w:val="24"/>
          <w:szCs w:val="24"/>
          <w:lang w:val="en-US"/>
        </w:rPr>
        <w:t>S)</w:t>
      </w:r>
      <w:r w:rsidRPr="00CF2BE4">
        <w:rPr>
          <w:rFonts w:ascii="Times New Roman" w:hAnsi="Times New Roman" w:cs="Times New Roman"/>
          <w:sz w:val="24"/>
          <w:szCs w:val="24"/>
          <w:lang w:val="en-US"/>
        </w:rPr>
        <w:t xml:space="preserve">  and the part that is executed completely independently by students </w:t>
      </w:r>
      <w:r w:rsidR="00C325D1">
        <w:rPr>
          <w:rFonts w:ascii="Times New Roman" w:hAnsi="Times New Roman" w:cs="Times New Roman"/>
          <w:sz w:val="24"/>
          <w:szCs w:val="24"/>
          <w:lang w:val="en-US"/>
        </w:rPr>
        <w:t>(S</w:t>
      </w:r>
      <w:r w:rsidRPr="00CF2BE4">
        <w:rPr>
          <w:rFonts w:ascii="Times New Roman" w:hAnsi="Times New Roman" w:cs="Times New Roman"/>
          <w:sz w:val="24"/>
          <w:szCs w:val="24"/>
          <w:lang w:val="en-US"/>
        </w:rPr>
        <w:t>IW</w:t>
      </w:r>
      <w:r w:rsidR="00C325D1">
        <w:rPr>
          <w:rFonts w:ascii="Times New Roman" w:hAnsi="Times New Roman" w:cs="Times New Roman"/>
          <w:sz w:val="24"/>
          <w:szCs w:val="24"/>
          <w:lang w:val="en-US"/>
        </w:rPr>
        <w:t>)</w:t>
      </w:r>
      <w:r w:rsidRPr="00CF2BE4">
        <w:rPr>
          <w:rFonts w:ascii="Times New Roman" w:hAnsi="Times New Roman" w:cs="Times New Roman"/>
          <w:sz w:val="24"/>
          <w:szCs w:val="24"/>
          <w:lang w:val="en-US"/>
        </w:rPr>
        <w: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33. </w:t>
      </w:r>
      <w:r w:rsidR="00065E25">
        <w:rPr>
          <w:rFonts w:ascii="Times New Roman" w:hAnsi="Times New Roman" w:cs="Times New Roman"/>
          <w:sz w:val="24"/>
          <w:szCs w:val="24"/>
          <w:lang w:val="en-US"/>
        </w:rPr>
        <w:t>SI</w:t>
      </w:r>
      <w:r w:rsidRPr="00CF2BE4">
        <w:rPr>
          <w:rFonts w:ascii="Times New Roman" w:hAnsi="Times New Roman" w:cs="Times New Roman"/>
          <w:sz w:val="24"/>
          <w:szCs w:val="24"/>
          <w:lang w:val="en-US"/>
        </w:rPr>
        <w:t>WT</w:t>
      </w:r>
      <w:r w:rsidR="00065E25">
        <w:rPr>
          <w:rFonts w:ascii="Times New Roman" w:hAnsi="Times New Roman" w:cs="Times New Roman"/>
          <w:sz w:val="24"/>
          <w:szCs w:val="24"/>
          <w:lang w:val="en-US"/>
        </w:rPr>
        <w:t>S</w:t>
      </w:r>
      <w:r w:rsidRPr="00CF2BE4">
        <w:rPr>
          <w:rFonts w:ascii="Times New Roman" w:hAnsi="Times New Roman" w:cs="Times New Roman"/>
          <w:sz w:val="24"/>
          <w:szCs w:val="24"/>
          <w:lang w:val="en-US"/>
        </w:rPr>
        <w:t xml:space="preserve"> is extracurricular work type of student, which is carried out in </w:t>
      </w:r>
      <w:proofErr w:type="gramStart"/>
      <w:r w:rsidRPr="00CF2BE4">
        <w:rPr>
          <w:rFonts w:ascii="Times New Roman" w:hAnsi="Times New Roman" w:cs="Times New Roman"/>
          <w:sz w:val="24"/>
          <w:szCs w:val="24"/>
          <w:lang w:val="en-US"/>
        </w:rPr>
        <w:t>contact  with</w:t>
      </w:r>
      <w:proofErr w:type="gramEnd"/>
      <w:r w:rsidRPr="00CF2BE4">
        <w:rPr>
          <w:rFonts w:ascii="Times New Roman" w:hAnsi="Times New Roman" w:cs="Times New Roman"/>
          <w:sz w:val="24"/>
          <w:szCs w:val="24"/>
          <w:lang w:val="en-US"/>
        </w:rPr>
        <w:t xml:space="preserve"> the teacher, according to a separate schedule, which is not included in the overall schedule of the training sessions.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In the course </w:t>
      </w:r>
      <w:proofErr w:type="gramStart"/>
      <w:r w:rsidRPr="00CF2BE4">
        <w:rPr>
          <w:rFonts w:ascii="Times New Roman" w:hAnsi="Times New Roman" w:cs="Times New Roman"/>
          <w:sz w:val="24"/>
          <w:szCs w:val="24"/>
          <w:lang w:val="en-US"/>
        </w:rPr>
        <w:t xml:space="preserve">of  </w:t>
      </w:r>
      <w:r w:rsidR="00C325D1">
        <w:rPr>
          <w:rFonts w:ascii="Times New Roman" w:hAnsi="Times New Roman" w:cs="Times New Roman"/>
          <w:sz w:val="24"/>
          <w:szCs w:val="24"/>
          <w:lang w:val="en-US"/>
        </w:rPr>
        <w:t>SI</w:t>
      </w:r>
      <w:r w:rsidR="00C325D1" w:rsidRPr="00CF2BE4">
        <w:rPr>
          <w:rFonts w:ascii="Times New Roman" w:hAnsi="Times New Roman" w:cs="Times New Roman"/>
          <w:sz w:val="24"/>
          <w:szCs w:val="24"/>
          <w:lang w:val="en-US"/>
        </w:rPr>
        <w:t>WT</w:t>
      </w:r>
      <w:r w:rsidR="00C325D1">
        <w:rPr>
          <w:rFonts w:ascii="Times New Roman" w:hAnsi="Times New Roman" w:cs="Times New Roman"/>
          <w:sz w:val="24"/>
          <w:szCs w:val="24"/>
          <w:lang w:val="en-US"/>
        </w:rPr>
        <w:t>S</w:t>
      </w:r>
      <w:proofErr w:type="gramEnd"/>
      <w:r w:rsidR="00C325D1">
        <w:rPr>
          <w:rFonts w:ascii="Times New Roman" w:hAnsi="Times New Roman" w:cs="Times New Roman"/>
          <w:sz w:val="24"/>
          <w:szCs w:val="24"/>
          <w:lang w:val="en-US"/>
        </w:rPr>
        <w:t xml:space="preserve"> </w:t>
      </w:r>
      <w:r w:rsidR="00033D2E" w:rsidRPr="00F52792">
        <w:rPr>
          <w:rStyle w:val="hps"/>
          <w:sz w:val="24"/>
          <w:szCs w:val="24"/>
          <w:lang w:val="en-US"/>
        </w:rPr>
        <w:t>are conducted</w:t>
      </w:r>
      <w:r w:rsidR="00033D2E" w:rsidRPr="00F52792">
        <w:rPr>
          <w:lang w:val="en-US"/>
        </w:rPr>
        <w:t xml:space="preserve"> </w:t>
      </w:r>
      <w:r w:rsidR="00C325D1" w:rsidRPr="00CF2BE4">
        <w:rPr>
          <w:rFonts w:ascii="Times New Roman" w:hAnsi="Times New Roman" w:cs="Times New Roman"/>
          <w:sz w:val="24"/>
          <w:szCs w:val="24"/>
          <w:lang w:val="en-US"/>
        </w:rPr>
        <w:t xml:space="preserve">consultations </w:t>
      </w:r>
      <w:r w:rsidRPr="00CF2BE4">
        <w:rPr>
          <w:rFonts w:ascii="Times New Roman" w:hAnsi="Times New Roman" w:cs="Times New Roman"/>
          <w:sz w:val="24"/>
          <w:szCs w:val="24"/>
          <w:lang w:val="en-US"/>
        </w:rPr>
        <w:t xml:space="preserve">on the most difficult issues of the </w:t>
      </w:r>
      <w:r w:rsidR="00033D2E" w:rsidRPr="00F52792">
        <w:rPr>
          <w:rStyle w:val="hps"/>
          <w:sz w:val="22"/>
          <w:szCs w:val="22"/>
          <w:lang w:val="en-US"/>
        </w:rPr>
        <w:t>curriculum</w:t>
      </w:r>
      <w:r w:rsidR="00033D2E">
        <w:rPr>
          <w:rFonts w:ascii="Times New Roman" w:hAnsi="Times New Roman" w:cs="Times New Roman"/>
          <w:sz w:val="24"/>
          <w:szCs w:val="24"/>
          <w:lang w:val="en-US"/>
        </w:rPr>
        <w:t>, preparation</w:t>
      </w:r>
      <w:r w:rsidR="00065E25">
        <w:rPr>
          <w:rFonts w:ascii="Times New Roman" w:hAnsi="Times New Roman" w:cs="Times New Roman"/>
          <w:sz w:val="24"/>
          <w:szCs w:val="24"/>
          <w:lang w:val="en-US"/>
        </w:rPr>
        <w:t xml:space="preserve">, course projects (works), </w:t>
      </w:r>
      <w:r w:rsidRPr="00CF2BE4">
        <w:rPr>
          <w:rFonts w:ascii="Times New Roman" w:hAnsi="Times New Roman" w:cs="Times New Roman"/>
          <w:sz w:val="24"/>
          <w:szCs w:val="24"/>
          <w:lang w:val="en-US"/>
        </w:rPr>
        <w:t>contr</w:t>
      </w:r>
      <w:r w:rsidR="00065E25">
        <w:rPr>
          <w:rFonts w:ascii="Times New Roman" w:hAnsi="Times New Roman" w:cs="Times New Roman"/>
          <w:sz w:val="24"/>
          <w:szCs w:val="24"/>
          <w:lang w:val="en-US"/>
        </w:rPr>
        <w:t>ol of semester papers, reports and  other tasks</w:t>
      </w:r>
      <w:r w:rsidRPr="00CF2BE4">
        <w:rPr>
          <w:rFonts w:ascii="Times New Roman" w:hAnsi="Times New Roman" w:cs="Times New Roman"/>
          <w:sz w:val="24"/>
          <w:szCs w:val="24"/>
          <w:lang w:val="en-US"/>
        </w:rPr>
        <w:t xml:space="preserve"> of </w:t>
      </w:r>
      <w:r w:rsidR="00065E25">
        <w:rPr>
          <w:rFonts w:ascii="Times New Roman" w:hAnsi="Times New Roman" w:cs="Times New Roman"/>
          <w:sz w:val="24"/>
          <w:szCs w:val="24"/>
          <w:lang w:val="en-US"/>
        </w:rPr>
        <w:t>SIW</w:t>
      </w:r>
      <w:r w:rsidRPr="00CF2BE4">
        <w:rPr>
          <w:rFonts w:ascii="Times New Roman" w:hAnsi="Times New Roman" w:cs="Times New Roman"/>
          <w:sz w:val="24"/>
          <w:szCs w:val="24"/>
          <w:lang w:val="en-US"/>
        </w:rPr>
        <w:t>.</w:t>
      </w:r>
    </w:p>
    <w:p w:rsidR="00CF2BE4" w:rsidRPr="00CF2BE4" w:rsidRDefault="008D0511"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34. The following standard cycle work of teachers and </w:t>
      </w:r>
      <w:proofErr w:type="gramStart"/>
      <w:r>
        <w:rPr>
          <w:rFonts w:ascii="Times New Roman" w:hAnsi="Times New Roman" w:cs="Times New Roman"/>
          <w:sz w:val="24"/>
          <w:szCs w:val="24"/>
          <w:lang w:val="en-US"/>
        </w:rPr>
        <w:t>students  are</w:t>
      </w:r>
      <w:proofErr w:type="gramEnd"/>
      <w:r w:rsidR="00CF2BE4" w:rsidRPr="00CF2BE4">
        <w:rPr>
          <w:rFonts w:ascii="Times New Roman" w:hAnsi="Times New Roman" w:cs="Times New Roman"/>
          <w:sz w:val="24"/>
          <w:szCs w:val="24"/>
          <w:lang w:val="en-US"/>
        </w:rPr>
        <w:t xml:space="preserve">  implemented at university.</w:t>
      </w:r>
    </w:p>
    <w:p w:rsidR="00CF2BE4" w:rsidRPr="00CF2BE4" w:rsidRDefault="008D0511"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 The standard single cycle work</w:t>
      </w:r>
      <w:r w:rsidR="00CF2BE4" w:rsidRPr="00CF2BE4">
        <w:rPr>
          <w:rFonts w:ascii="Times New Roman" w:hAnsi="Times New Roman" w:cs="Times New Roman"/>
          <w:sz w:val="24"/>
          <w:szCs w:val="24"/>
          <w:lang w:val="en-US"/>
        </w:rPr>
        <w:t xml:space="preserve"> of   th</w:t>
      </w:r>
      <w:r>
        <w:rPr>
          <w:rFonts w:ascii="Times New Roman" w:hAnsi="Times New Roman" w:cs="Times New Roman"/>
          <w:sz w:val="24"/>
          <w:szCs w:val="24"/>
          <w:lang w:val="en-US"/>
        </w:rPr>
        <w:t xml:space="preserve">e </w:t>
      </w:r>
      <w:proofErr w:type="gramStart"/>
      <w:r>
        <w:rPr>
          <w:rFonts w:ascii="Times New Roman" w:hAnsi="Times New Roman" w:cs="Times New Roman"/>
          <w:sz w:val="24"/>
          <w:szCs w:val="24"/>
          <w:lang w:val="en-US"/>
        </w:rPr>
        <w:t>teacher  with</w:t>
      </w:r>
      <w:proofErr w:type="gramEnd"/>
      <w:r>
        <w:rPr>
          <w:rFonts w:ascii="Times New Roman" w:hAnsi="Times New Roman" w:cs="Times New Roman"/>
          <w:sz w:val="24"/>
          <w:szCs w:val="24"/>
          <w:lang w:val="en-US"/>
        </w:rPr>
        <w:t xml:space="preserve"> the   students (SCW)</w:t>
      </w:r>
      <w:r w:rsidR="00CF2BE4" w:rsidRPr="00CF2BE4">
        <w:rPr>
          <w:rFonts w:ascii="Times New Roman" w:hAnsi="Times New Roman" w:cs="Times New Roman"/>
          <w:sz w:val="24"/>
          <w:szCs w:val="24"/>
          <w:lang w:val="en-US"/>
        </w:rPr>
        <w:t xml:space="preserve"> includes the following three main functions.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first function of the teacher - </w:t>
      </w:r>
      <w:proofErr w:type="spellStart"/>
      <w:r w:rsidRPr="00CF2BE4">
        <w:rPr>
          <w:rFonts w:ascii="Times New Roman" w:hAnsi="Times New Roman" w:cs="Times New Roman"/>
          <w:sz w:val="24"/>
          <w:szCs w:val="24"/>
          <w:lang w:val="en-US"/>
        </w:rPr>
        <w:t>orientational</w:t>
      </w:r>
      <w:proofErr w:type="spellEnd"/>
      <w:r w:rsidRPr="00CF2BE4">
        <w:rPr>
          <w:rFonts w:ascii="Times New Roman" w:hAnsi="Times New Roman" w:cs="Times New Roman"/>
          <w:sz w:val="24"/>
          <w:szCs w:val="24"/>
          <w:lang w:val="en-US"/>
        </w:rPr>
        <w:t xml:space="preserve"> (an introduction to the</w:t>
      </w:r>
      <w:r w:rsidR="00BD3A01">
        <w:rPr>
          <w:rFonts w:ascii="Times New Roman" w:hAnsi="Times New Roman" w:cs="Times New Roman"/>
          <w:sz w:val="24"/>
          <w:szCs w:val="24"/>
          <w:lang w:val="en-US"/>
        </w:rPr>
        <w:t xml:space="preserve"> </w:t>
      </w:r>
      <w:r w:rsidR="00BD3A01" w:rsidRPr="00F52792">
        <w:rPr>
          <w:rStyle w:val="shorttext"/>
          <w:sz w:val="22"/>
          <w:szCs w:val="22"/>
          <w:lang w:val="en-US"/>
        </w:rPr>
        <w:t>topic</w:t>
      </w:r>
      <w:r w:rsidRPr="00CF2BE4">
        <w:rPr>
          <w:rFonts w:ascii="Times New Roman" w:hAnsi="Times New Roman" w:cs="Times New Roman"/>
          <w:sz w:val="24"/>
          <w:szCs w:val="24"/>
          <w:lang w:val="en-US"/>
        </w:rPr>
        <w:t>, goal setting, objectives, description of practical usefulness, the essence of the relationship and the main sections of the content material, recommendations for working with teaching aids, etc..). That should be enough for further independent work of students.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The se</w:t>
      </w:r>
      <w:r w:rsidR="008B297B">
        <w:rPr>
          <w:rFonts w:ascii="Times New Roman" w:hAnsi="Times New Roman" w:cs="Times New Roman"/>
          <w:sz w:val="24"/>
          <w:szCs w:val="24"/>
          <w:lang w:val="en-US"/>
        </w:rPr>
        <w:t xml:space="preserve">cond function of the teacher </w:t>
      </w:r>
      <w:r w:rsidR="00EA49A4">
        <w:rPr>
          <w:rFonts w:ascii="Times New Roman" w:hAnsi="Times New Roman" w:cs="Times New Roman"/>
          <w:sz w:val="24"/>
          <w:szCs w:val="24"/>
          <w:lang w:val="en-US"/>
        </w:rPr>
        <w:t>–</w:t>
      </w:r>
      <w:r w:rsidR="008B297B">
        <w:rPr>
          <w:rFonts w:ascii="Times New Roman" w:hAnsi="Times New Roman" w:cs="Times New Roman"/>
          <w:sz w:val="24"/>
          <w:szCs w:val="24"/>
          <w:lang w:val="en-US"/>
        </w:rPr>
        <w:t xml:space="preserve"> </w:t>
      </w:r>
      <w:r w:rsidR="00BD3A01">
        <w:rPr>
          <w:rFonts w:ascii="Times New Roman" w:hAnsi="Times New Roman" w:cs="Times New Roman"/>
          <w:sz w:val="24"/>
          <w:szCs w:val="24"/>
          <w:lang w:val="en-US"/>
        </w:rPr>
        <w:t>consulting</w:t>
      </w:r>
      <w:r w:rsidR="00EA49A4">
        <w:rPr>
          <w:rFonts w:ascii="Times New Roman" w:hAnsi="Times New Roman" w:cs="Times New Roman"/>
          <w:sz w:val="24"/>
          <w:szCs w:val="24"/>
          <w:lang w:val="en-US"/>
        </w:rPr>
        <w:t>-</w:t>
      </w:r>
      <w:r w:rsidR="00BD3A01">
        <w:rPr>
          <w:rFonts w:ascii="Times New Roman" w:hAnsi="Times New Roman" w:cs="Times New Roman"/>
          <w:sz w:val="24"/>
          <w:szCs w:val="24"/>
          <w:lang w:val="en-US"/>
        </w:rPr>
        <w:t xml:space="preserve">corrective. It </w:t>
      </w:r>
      <w:proofErr w:type="gramStart"/>
      <w:r w:rsidR="00BD3A01">
        <w:rPr>
          <w:rFonts w:ascii="Times New Roman" w:hAnsi="Times New Roman" w:cs="Times New Roman"/>
          <w:sz w:val="24"/>
          <w:szCs w:val="24"/>
          <w:lang w:val="en-US"/>
        </w:rPr>
        <w:t xml:space="preserve">consists </w:t>
      </w:r>
      <w:r w:rsidR="00BD3A01" w:rsidRPr="00F52792">
        <w:rPr>
          <w:rStyle w:val="shorttext"/>
          <w:lang w:val="en-US"/>
        </w:rPr>
        <w:t xml:space="preserve"> </w:t>
      </w:r>
      <w:r w:rsidR="00BD3A01" w:rsidRPr="00F52792">
        <w:rPr>
          <w:rStyle w:val="hps"/>
          <w:sz w:val="22"/>
          <w:szCs w:val="22"/>
          <w:lang w:val="en-US"/>
        </w:rPr>
        <w:t>in</w:t>
      </w:r>
      <w:proofErr w:type="gramEnd"/>
      <w:r w:rsidR="00BD3A01" w:rsidRPr="00F52792">
        <w:rPr>
          <w:rStyle w:val="hps"/>
          <w:sz w:val="22"/>
          <w:szCs w:val="22"/>
          <w:lang w:val="en-US"/>
        </w:rPr>
        <w:t xml:space="preserve"> the provision of</w:t>
      </w:r>
      <w:r w:rsidR="00BD3A01" w:rsidRPr="00F52792">
        <w:rPr>
          <w:rStyle w:val="shorttext"/>
          <w:sz w:val="22"/>
          <w:szCs w:val="22"/>
          <w:lang w:val="en-US"/>
        </w:rPr>
        <w:t xml:space="preserve"> </w:t>
      </w:r>
      <w:r w:rsidR="00BD3A01" w:rsidRPr="00F52792">
        <w:rPr>
          <w:rStyle w:val="hps"/>
          <w:sz w:val="22"/>
          <w:szCs w:val="22"/>
          <w:lang w:val="en-US"/>
        </w:rPr>
        <w:t>advice</w:t>
      </w:r>
      <w:r w:rsidR="00BD3A01" w:rsidRPr="00CF2BE4">
        <w:rPr>
          <w:rFonts w:ascii="Times New Roman" w:hAnsi="Times New Roman" w:cs="Times New Roman"/>
          <w:sz w:val="24"/>
          <w:szCs w:val="24"/>
          <w:lang w:val="en-US"/>
        </w:rPr>
        <w:t xml:space="preserve"> </w:t>
      </w:r>
      <w:r w:rsidR="00EA49A4">
        <w:rPr>
          <w:rFonts w:ascii="Times New Roman" w:hAnsi="Times New Roman" w:cs="Times New Roman"/>
          <w:sz w:val="24"/>
          <w:szCs w:val="24"/>
          <w:lang w:val="en-US"/>
        </w:rPr>
        <w:t xml:space="preserve"> i</w:t>
      </w:r>
      <w:r w:rsidRPr="00CF2BE4">
        <w:rPr>
          <w:rFonts w:ascii="Times New Roman" w:hAnsi="Times New Roman" w:cs="Times New Roman"/>
          <w:sz w:val="24"/>
          <w:szCs w:val="24"/>
          <w:lang w:val="en-US"/>
        </w:rPr>
        <w:t>n the implementation of training actions in the independent work of students, conducting individual consultations and the implementation of appropriate corrective action.</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third function of the teacher - control and evaluative. </w:t>
      </w:r>
      <w:proofErr w:type="gramStart"/>
      <w:r w:rsidRPr="00EA49A4">
        <w:rPr>
          <w:rFonts w:ascii="Times New Roman" w:hAnsi="Times New Roman" w:cs="Times New Roman"/>
          <w:sz w:val="22"/>
          <w:szCs w:val="22"/>
          <w:lang w:val="en-US"/>
        </w:rPr>
        <w:t xml:space="preserve">It </w:t>
      </w:r>
      <w:r w:rsidR="00EA49A4" w:rsidRPr="00F52792">
        <w:rPr>
          <w:rStyle w:val="hps"/>
          <w:sz w:val="22"/>
          <w:szCs w:val="22"/>
          <w:lang w:val="en-US"/>
        </w:rPr>
        <w:t xml:space="preserve"> involves</w:t>
      </w:r>
      <w:proofErr w:type="gramEnd"/>
      <w:r w:rsidR="00EA49A4" w:rsidRPr="00F52792">
        <w:rPr>
          <w:rStyle w:val="shorttext"/>
          <w:sz w:val="22"/>
          <w:szCs w:val="22"/>
          <w:lang w:val="en-US"/>
        </w:rPr>
        <w:t xml:space="preserve"> </w:t>
      </w:r>
      <w:r w:rsidR="00EA49A4" w:rsidRPr="00F52792">
        <w:rPr>
          <w:rStyle w:val="hps"/>
          <w:sz w:val="22"/>
          <w:szCs w:val="22"/>
          <w:lang w:val="en-US"/>
        </w:rPr>
        <w:t>knowledge assessment</w:t>
      </w:r>
      <w:r w:rsidR="00EA49A4" w:rsidRPr="00CF2BE4">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 and skills of students in various forms (written or oral examination, testing, etc..), organization of a dialogue on the identification of the main difficulties, demonstration "right" actions by the teacher, interactions, standard ways of working in the position of expert or inspector .</w:t>
      </w:r>
      <w:r w:rsidRPr="00CF2BE4">
        <w:rPr>
          <w:rFonts w:ascii="Times New Roman" w:hAnsi="Times New Roman" w:cs="Times New Roman"/>
          <w:sz w:val="24"/>
          <w:szCs w:val="24"/>
          <w:lang w:val="en-US"/>
        </w:rPr>
        <w:tab/>
      </w:r>
    </w:p>
    <w:p w:rsidR="00CF2BE4" w:rsidRPr="00CF2BE4" w:rsidRDefault="00EA49A4"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Standard single cycle </w:t>
      </w:r>
      <w:r w:rsidR="00CF2BE4" w:rsidRPr="00CF2BE4">
        <w:rPr>
          <w:rFonts w:ascii="Times New Roman" w:hAnsi="Times New Roman" w:cs="Times New Roman"/>
          <w:sz w:val="24"/>
          <w:szCs w:val="24"/>
          <w:lang w:val="en-US"/>
        </w:rPr>
        <w:t>of students</w:t>
      </w:r>
      <w:r w:rsidR="00D73531">
        <w:rPr>
          <w:rFonts w:ascii="Times New Roman" w:hAnsi="Times New Roman" w:cs="Times New Roman"/>
          <w:sz w:val="24"/>
          <w:szCs w:val="24"/>
          <w:lang w:val="en-US"/>
        </w:rPr>
        <w:t>’</w:t>
      </w:r>
      <w:r w:rsidR="00CF2BE4" w:rsidRPr="00CF2BE4">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independent </w:t>
      </w:r>
      <w:r>
        <w:rPr>
          <w:rFonts w:ascii="Times New Roman" w:hAnsi="Times New Roman" w:cs="Times New Roman"/>
          <w:sz w:val="24"/>
          <w:szCs w:val="24"/>
          <w:lang w:val="en-US"/>
        </w:rPr>
        <w:t xml:space="preserve">work under teacher </w:t>
      </w:r>
      <w:proofErr w:type="gramStart"/>
      <w:r>
        <w:rPr>
          <w:rFonts w:ascii="Times New Roman" w:hAnsi="Times New Roman" w:cs="Times New Roman"/>
          <w:sz w:val="24"/>
          <w:szCs w:val="24"/>
          <w:lang w:val="en-US"/>
        </w:rPr>
        <w:t>supervision</w:t>
      </w:r>
      <w:r w:rsidR="00CF2BE4" w:rsidRPr="00CF2BE4">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CF2BE4" w:rsidRPr="00CF2BE4">
        <w:rPr>
          <w:rFonts w:ascii="Times New Roman" w:hAnsi="Times New Roman" w:cs="Times New Roman"/>
          <w:sz w:val="24"/>
          <w:szCs w:val="24"/>
          <w:lang w:val="en-US"/>
        </w:rPr>
        <w:t>IWT</w:t>
      </w:r>
      <w:r>
        <w:rPr>
          <w:rFonts w:ascii="Times New Roman" w:hAnsi="Times New Roman" w:cs="Times New Roman"/>
          <w:sz w:val="24"/>
          <w:szCs w:val="24"/>
          <w:lang w:val="en-US"/>
        </w:rPr>
        <w:t>S</w:t>
      </w:r>
      <w:proofErr w:type="gramEnd"/>
      <w:r w:rsidR="00CF2BE4" w:rsidRPr="00CF2BE4">
        <w:rPr>
          <w:rFonts w:ascii="Times New Roman" w:hAnsi="Times New Roman" w:cs="Times New Roman"/>
          <w:sz w:val="24"/>
          <w:szCs w:val="24"/>
          <w:lang w:val="en-US"/>
        </w:rPr>
        <w:t xml:space="preserve">  includes the following four basic functions.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The first - suggests the implementation of</w:t>
      </w:r>
      <w:r w:rsidR="00D73531" w:rsidRPr="00D73531">
        <w:rPr>
          <w:rFonts w:ascii="Times New Roman" w:hAnsi="Times New Roman" w:cs="Times New Roman"/>
          <w:sz w:val="24"/>
          <w:szCs w:val="24"/>
          <w:lang w:val="en-US"/>
        </w:rPr>
        <w:t xml:space="preserve"> </w:t>
      </w:r>
      <w:r w:rsidR="00D73531">
        <w:rPr>
          <w:rFonts w:ascii="Times New Roman" w:hAnsi="Times New Roman" w:cs="Times New Roman"/>
          <w:sz w:val="24"/>
          <w:szCs w:val="24"/>
          <w:lang w:val="en-US"/>
        </w:rPr>
        <w:t xml:space="preserve">students’ active </w:t>
      </w:r>
      <w:proofErr w:type="gramStart"/>
      <w:r w:rsidR="00D73531">
        <w:rPr>
          <w:rFonts w:ascii="Times New Roman" w:hAnsi="Times New Roman" w:cs="Times New Roman"/>
          <w:sz w:val="24"/>
          <w:szCs w:val="24"/>
          <w:lang w:val="en-US"/>
        </w:rPr>
        <w:t xml:space="preserve">perception </w:t>
      </w:r>
      <w:r w:rsidR="00BD52E2">
        <w:rPr>
          <w:rFonts w:ascii="Times New Roman" w:hAnsi="Times New Roman" w:cs="Times New Roman"/>
          <w:sz w:val="24"/>
          <w:szCs w:val="24"/>
          <w:lang w:val="en-US"/>
        </w:rPr>
        <w:t xml:space="preserve"> of</w:t>
      </w:r>
      <w:proofErr w:type="gramEnd"/>
      <w:r w:rsidR="00BD52E2">
        <w:rPr>
          <w:rFonts w:ascii="Times New Roman" w:hAnsi="Times New Roman" w:cs="Times New Roman"/>
          <w:sz w:val="24"/>
          <w:szCs w:val="24"/>
          <w:lang w:val="en-US"/>
        </w:rPr>
        <w:t xml:space="preserve"> the teacher</w:t>
      </w:r>
      <w:r w:rsidR="00D73531">
        <w:rPr>
          <w:rFonts w:ascii="Times New Roman" w:hAnsi="Times New Roman" w:cs="Times New Roman"/>
          <w:sz w:val="24"/>
          <w:szCs w:val="24"/>
          <w:lang w:val="en-US"/>
        </w:rPr>
        <w:t>’s</w:t>
      </w:r>
      <w:r w:rsidR="00BD52E2">
        <w:rPr>
          <w:rFonts w:ascii="Times New Roman" w:hAnsi="Times New Roman" w:cs="Times New Roman"/>
          <w:sz w:val="24"/>
          <w:szCs w:val="24"/>
          <w:lang w:val="en-US"/>
        </w:rPr>
        <w:t xml:space="preserve"> information</w:t>
      </w:r>
      <w:r w:rsidRPr="00CF2BE4">
        <w:rPr>
          <w:rFonts w:ascii="Times New Roman" w:hAnsi="Times New Roman" w:cs="Times New Roman"/>
          <w:sz w:val="24"/>
          <w:szCs w:val="24"/>
          <w:lang w:val="en-US"/>
        </w:rPr>
        <w:t xml:space="preserve"> obtained during </w:t>
      </w:r>
      <w:r w:rsidR="00BD52E2">
        <w:rPr>
          <w:rFonts w:ascii="Times New Roman" w:hAnsi="Times New Roman" w:cs="Times New Roman"/>
          <w:sz w:val="24"/>
          <w:szCs w:val="24"/>
          <w:lang w:val="en-US"/>
        </w:rPr>
        <w:t xml:space="preserve">the period of </w:t>
      </w:r>
      <w:r w:rsidRPr="00CF2BE4">
        <w:rPr>
          <w:rFonts w:ascii="Times New Roman" w:hAnsi="Times New Roman" w:cs="Times New Roman"/>
          <w:sz w:val="24"/>
          <w:szCs w:val="24"/>
          <w:lang w:val="en-US"/>
        </w:rPr>
        <w:t>o</w:t>
      </w:r>
      <w:r w:rsidR="00BD52E2">
        <w:rPr>
          <w:rFonts w:ascii="Times New Roman" w:hAnsi="Times New Roman" w:cs="Times New Roman"/>
          <w:sz w:val="24"/>
          <w:szCs w:val="24"/>
          <w:lang w:val="en-US"/>
        </w:rPr>
        <w:t xml:space="preserve">rientation sessions on a </w:t>
      </w:r>
      <w:r w:rsidR="00BD52E2" w:rsidRPr="00F52792">
        <w:rPr>
          <w:rStyle w:val="hps"/>
          <w:sz w:val="22"/>
          <w:szCs w:val="22"/>
          <w:lang w:val="en-US"/>
        </w:rPr>
        <w:t>academic</w:t>
      </w:r>
      <w:r w:rsidR="00BD52E2">
        <w:rPr>
          <w:rFonts w:ascii="Times New Roman" w:hAnsi="Times New Roman" w:cs="Times New Roman"/>
          <w:sz w:val="24"/>
          <w:szCs w:val="24"/>
          <w:lang w:val="en-US"/>
        </w:rPr>
        <w:t xml:space="preserve"> discipline </w:t>
      </w:r>
      <w:r w:rsidRPr="00CF2BE4">
        <w:rPr>
          <w:rFonts w:ascii="Times New Roman" w:hAnsi="Times New Roman" w:cs="Times New Roman"/>
          <w:sz w:val="24"/>
          <w:szCs w:val="24"/>
          <w:lang w:val="en-US"/>
        </w:rPr>
        <w: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The second function involves</w:t>
      </w:r>
      <w:r w:rsidR="00D73531">
        <w:rPr>
          <w:rFonts w:ascii="Times New Roman" w:hAnsi="Times New Roman" w:cs="Times New Roman"/>
          <w:sz w:val="24"/>
          <w:szCs w:val="24"/>
          <w:lang w:val="en-US"/>
        </w:rPr>
        <w:t>, that the students independently</w:t>
      </w:r>
      <w:r w:rsidRPr="00CF2BE4">
        <w:rPr>
          <w:rFonts w:ascii="Times New Roman" w:hAnsi="Times New Roman" w:cs="Times New Roman"/>
          <w:sz w:val="24"/>
          <w:szCs w:val="24"/>
          <w:lang w:val="en-US"/>
        </w:rPr>
        <w:t xml:space="preserve"> </w:t>
      </w:r>
      <w:r w:rsidR="00D73531" w:rsidRPr="00CF2BE4">
        <w:rPr>
          <w:rFonts w:ascii="Times New Roman" w:hAnsi="Times New Roman" w:cs="Times New Roman"/>
          <w:sz w:val="24"/>
          <w:szCs w:val="24"/>
          <w:lang w:val="en-US"/>
        </w:rPr>
        <w:t xml:space="preserve">study </w:t>
      </w:r>
      <w:r w:rsidRPr="00CF2BE4">
        <w:rPr>
          <w:rFonts w:ascii="Times New Roman" w:hAnsi="Times New Roman" w:cs="Times New Roman"/>
          <w:sz w:val="24"/>
          <w:szCs w:val="24"/>
          <w:lang w:val="en-US"/>
        </w:rPr>
        <w:t>teaching aids, literature sources, do their homework, test and course work</w:t>
      </w:r>
      <w:proofErr w:type="gramStart"/>
      <w:r w:rsidRPr="00CF2BE4">
        <w:rPr>
          <w:rFonts w:ascii="Times New Roman" w:hAnsi="Times New Roman" w:cs="Times New Roman"/>
          <w:sz w:val="24"/>
          <w:szCs w:val="24"/>
          <w:lang w:val="en-US"/>
        </w:rPr>
        <w:t>,</w:t>
      </w:r>
      <w:r w:rsidR="00D73531" w:rsidRPr="00D73531">
        <w:rPr>
          <w:rFonts w:ascii="Times New Roman" w:hAnsi="Times New Roman" w:cs="Times New Roman"/>
          <w:sz w:val="24"/>
          <w:szCs w:val="24"/>
          <w:lang w:val="en-US"/>
        </w:rPr>
        <w:t xml:space="preserve"> </w:t>
      </w:r>
      <w:r w:rsidR="00D73531" w:rsidRPr="00CF2BE4">
        <w:rPr>
          <w:rFonts w:ascii="Times New Roman" w:hAnsi="Times New Roman" w:cs="Times New Roman"/>
          <w:sz w:val="24"/>
          <w:szCs w:val="24"/>
          <w:lang w:val="en-US"/>
        </w:rPr>
        <w:t xml:space="preserve"> on</w:t>
      </w:r>
      <w:proofErr w:type="gramEnd"/>
      <w:r w:rsidR="00D73531" w:rsidRPr="00CF2BE4">
        <w:rPr>
          <w:rFonts w:ascii="Times New Roman" w:hAnsi="Times New Roman" w:cs="Times New Roman"/>
          <w:sz w:val="24"/>
          <w:szCs w:val="24"/>
          <w:lang w:val="en-US"/>
        </w:rPr>
        <w:t xml:space="preserve"> </w:t>
      </w:r>
      <w:r w:rsidR="00D73531">
        <w:rPr>
          <w:rFonts w:ascii="Times New Roman" w:hAnsi="Times New Roman" w:cs="Times New Roman"/>
          <w:sz w:val="24"/>
          <w:szCs w:val="24"/>
          <w:lang w:val="en-US"/>
        </w:rPr>
        <w:t>the recommendations of a</w:t>
      </w:r>
      <w:r w:rsidR="00D73531" w:rsidRPr="00CF2BE4">
        <w:rPr>
          <w:rFonts w:ascii="Times New Roman" w:hAnsi="Times New Roman" w:cs="Times New Roman"/>
          <w:sz w:val="24"/>
          <w:szCs w:val="24"/>
          <w:lang w:val="en-US"/>
        </w:rPr>
        <w:t xml:space="preserve"> teacher, </w:t>
      </w:r>
      <w:r w:rsidRPr="00CF2BE4">
        <w:rPr>
          <w:rFonts w:ascii="Times New Roman" w:hAnsi="Times New Roman" w:cs="Times New Roman"/>
          <w:sz w:val="24"/>
          <w:szCs w:val="24"/>
          <w:lang w:val="en-US"/>
        </w:rPr>
        <w:t xml:space="preserve"> etc.</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 At this stage, students </w:t>
      </w:r>
      <w:proofErr w:type="gramStart"/>
      <w:r w:rsidRPr="00CF2BE4">
        <w:rPr>
          <w:rFonts w:ascii="Times New Roman" w:hAnsi="Times New Roman" w:cs="Times New Roman"/>
          <w:sz w:val="24"/>
          <w:szCs w:val="24"/>
          <w:lang w:val="en-US"/>
        </w:rPr>
        <w:t>are  required</w:t>
      </w:r>
      <w:proofErr w:type="gramEnd"/>
      <w:r w:rsidRPr="00CF2BE4">
        <w:rPr>
          <w:rFonts w:ascii="Times New Roman" w:hAnsi="Times New Roman" w:cs="Times New Roman"/>
          <w:sz w:val="24"/>
          <w:szCs w:val="24"/>
          <w:lang w:val="en-US"/>
        </w:rPr>
        <w:t xml:space="preserve"> </w:t>
      </w:r>
      <w:r w:rsidR="00D73531">
        <w:rPr>
          <w:rFonts w:ascii="Times New Roman" w:hAnsi="Times New Roman" w:cs="Times New Roman"/>
          <w:sz w:val="24"/>
          <w:szCs w:val="24"/>
          <w:lang w:val="en-US"/>
        </w:rPr>
        <w:t>to know the</w:t>
      </w:r>
      <w:r w:rsidRPr="00CF2BE4">
        <w:rPr>
          <w:rFonts w:ascii="Times New Roman" w:hAnsi="Times New Roman" w:cs="Times New Roman"/>
          <w:sz w:val="24"/>
          <w:szCs w:val="24"/>
          <w:lang w:val="en-US"/>
        </w:rPr>
        <w:t xml:space="preserve"> working methods</w:t>
      </w:r>
      <w:r w:rsidR="00D73531">
        <w:rPr>
          <w:rFonts w:ascii="Times New Roman" w:hAnsi="Times New Roman" w:cs="Times New Roman"/>
          <w:sz w:val="24"/>
          <w:szCs w:val="24"/>
          <w:lang w:val="en-US"/>
        </w:rPr>
        <w:t>, overcoming</w:t>
      </w:r>
      <w:r w:rsidRPr="00CF2BE4">
        <w:rPr>
          <w:rFonts w:ascii="Times New Roman" w:hAnsi="Times New Roman" w:cs="Times New Roman"/>
          <w:sz w:val="24"/>
          <w:szCs w:val="24"/>
          <w:lang w:val="en-US"/>
        </w:rPr>
        <w:t xml:space="preserve"> their difficulties, self-organization and self-discipline.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third function </w:t>
      </w:r>
      <w:r w:rsidR="00634CD4">
        <w:rPr>
          <w:rFonts w:ascii="Times New Roman" w:hAnsi="Times New Roman" w:cs="Times New Roman"/>
          <w:sz w:val="24"/>
          <w:szCs w:val="24"/>
          <w:lang w:val="en-US"/>
        </w:rPr>
        <w:t xml:space="preserve">is that </w:t>
      </w:r>
      <w:r w:rsidRPr="00CF2BE4">
        <w:rPr>
          <w:rFonts w:ascii="Times New Roman" w:hAnsi="Times New Roman" w:cs="Times New Roman"/>
          <w:sz w:val="24"/>
          <w:szCs w:val="24"/>
          <w:lang w:val="en-US"/>
        </w:rPr>
        <w:t xml:space="preserve"> the students </w:t>
      </w:r>
      <w:r w:rsidR="00634CD4">
        <w:rPr>
          <w:rFonts w:ascii="Times New Roman" w:hAnsi="Times New Roman" w:cs="Times New Roman"/>
          <w:sz w:val="24"/>
          <w:szCs w:val="24"/>
          <w:lang w:val="en-US"/>
        </w:rPr>
        <w:t>should be able to   analyze  and systematize  the</w:t>
      </w:r>
      <w:r w:rsidRPr="00CF2BE4">
        <w:rPr>
          <w:rFonts w:ascii="Times New Roman" w:hAnsi="Times New Roman" w:cs="Times New Roman"/>
          <w:sz w:val="24"/>
          <w:szCs w:val="24"/>
          <w:lang w:val="en-US"/>
        </w:rPr>
        <w:t xml:space="preserve"> difficult</w:t>
      </w:r>
      <w:r w:rsidR="00634CD4">
        <w:rPr>
          <w:rFonts w:ascii="Times New Roman" w:hAnsi="Times New Roman" w:cs="Times New Roman"/>
          <w:sz w:val="24"/>
          <w:szCs w:val="24"/>
          <w:lang w:val="en-US"/>
        </w:rPr>
        <w:t>ies</w:t>
      </w:r>
      <w:r w:rsidRPr="00CF2BE4">
        <w:rPr>
          <w:rFonts w:ascii="Times New Roman" w:hAnsi="Times New Roman" w:cs="Times New Roman"/>
          <w:sz w:val="24"/>
          <w:szCs w:val="24"/>
          <w:lang w:val="en-US"/>
        </w:rPr>
        <w:t xml:space="preserve"> </w:t>
      </w:r>
      <w:r w:rsidR="00634CD4">
        <w:rPr>
          <w:rFonts w:ascii="Times New Roman" w:hAnsi="Times New Roman" w:cs="Times New Roman"/>
          <w:sz w:val="24"/>
          <w:szCs w:val="24"/>
          <w:lang w:val="en-US"/>
        </w:rPr>
        <w:t>they have</w:t>
      </w:r>
      <w:r w:rsidRPr="00CF2BE4">
        <w:rPr>
          <w:rFonts w:ascii="Times New Roman" w:hAnsi="Times New Roman" w:cs="Times New Roman"/>
          <w:sz w:val="24"/>
          <w:szCs w:val="24"/>
          <w:lang w:val="en-US"/>
        </w:rPr>
        <w:t xml:space="preserve">, </w:t>
      </w:r>
      <w:r w:rsidR="00634CD4">
        <w:rPr>
          <w:rFonts w:ascii="Times New Roman" w:hAnsi="Times New Roman" w:cs="Times New Roman"/>
          <w:sz w:val="24"/>
          <w:szCs w:val="24"/>
          <w:lang w:val="en-US"/>
        </w:rPr>
        <w:t xml:space="preserve"> to identify</w:t>
      </w:r>
      <w:r w:rsidRPr="00CF2BE4">
        <w:rPr>
          <w:rFonts w:ascii="Times New Roman" w:hAnsi="Times New Roman" w:cs="Times New Roman"/>
          <w:sz w:val="24"/>
          <w:szCs w:val="24"/>
          <w:lang w:val="en-US"/>
        </w:rPr>
        <w:t xml:space="preserve">  the causes </w:t>
      </w:r>
      <w:r w:rsidR="00634CD4">
        <w:rPr>
          <w:rFonts w:ascii="Times New Roman" w:hAnsi="Times New Roman" w:cs="Times New Roman"/>
          <w:sz w:val="24"/>
          <w:szCs w:val="24"/>
          <w:lang w:val="en-US"/>
        </w:rPr>
        <w:t>of  these difficulties in  the process of  comprehension</w:t>
      </w:r>
      <w:r w:rsidRPr="00CF2BE4">
        <w:rPr>
          <w:rFonts w:ascii="Times New Roman" w:hAnsi="Times New Roman" w:cs="Times New Roman"/>
          <w:sz w:val="24"/>
          <w:szCs w:val="24"/>
          <w:lang w:val="en-US"/>
        </w:rPr>
        <w:t xml:space="preserve"> and mastering educational</w:t>
      </w:r>
      <w:r w:rsidR="00634CD4">
        <w:rPr>
          <w:rFonts w:ascii="Times New Roman" w:hAnsi="Times New Roman" w:cs="Times New Roman"/>
          <w:sz w:val="24"/>
          <w:szCs w:val="24"/>
          <w:lang w:val="en-US"/>
        </w:rPr>
        <w:t xml:space="preserve"> material and </w:t>
      </w:r>
      <w:r w:rsidRPr="00CF2BE4">
        <w:rPr>
          <w:rFonts w:ascii="Times New Roman" w:hAnsi="Times New Roman" w:cs="Times New Roman"/>
          <w:sz w:val="24"/>
          <w:szCs w:val="24"/>
          <w:lang w:val="en-US"/>
        </w:rPr>
        <w:t xml:space="preserve"> </w:t>
      </w:r>
      <w:r w:rsidR="00634CD4">
        <w:rPr>
          <w:rFonts w:ascii="Times New Roman" w:hAnsi="Times New Roman" w:cs="Times New Roman"/>
          <w:sz w:val="24"/>
          <w:szCs w:val="24"/>
          <w:lang w:val="en-US"/>
        </w:rPr>
        <w:t xml:space="preserve">to  perform </w:t>
      </w:r>
      <w:r w:rsidRPr="00CF2BE4">
        <w:rPr>
          <w:rFonts w:ascii="Times New Roman" w:hAnsi="Times New Roman" w:cs="Times New Roman"/>
          <w:sz w:val="24"/>
          <w:szCs w:val="24"/>
          <w:lang w:val="en-US"/>
        </w:rPr>
        <w:t>other educational</w:t>
      </w:r>
      <w:r w:rsidR="00634CD4">
        <w:rPr>
          <w:rFonts w:ascii="Times New Roman" w:hAnsi="Times New Roman" w:cs="Times New Roman"/>
          <w:sz w:val="24"/>
          <w:szCs w:val="24"/>
          <w:lang w:val="en-US"/>
        </w:rPr>
        <w:t xml:space="preserve"> activities.. Students transfer </w:t>
      </w:r>
      <w:proofErr w:type="gramStart"/>
      <w:r w:rsidR="00634CD4">
        <w:rPr>
          <w:rFonts w:ascii="Times New Roman" w:hAnsi="Times New Roman" w:cs="Times New Roman"/>
          <w:sz w:val="24"/>
          <w:szCs w:val="24"/>
          <w:lang w:val="en-US"/>
        </w:rPr>
        <w:t xml:space="preserve">the </w:t>
      </w:r>
      <w:r w:rsidRPr="00CF2BE4">
        <w:rPr>
          <w:rFonts w:ascii="Times New Roman" w:hAnsi="Times New Roman" w:cs="Times New Roman"/>
          <w:sz w:val="24"/>
          <w:szCs w:val="24"/>
          <w:lang w:val="en-US"/>
        </w:rPr>
        <w:t xml:space="preserve"> unresolved</w:t>
      </w:r>
      <w:proofErr w:type="gramEnd"/>
      <w:r w:rsidRPr="00CF2BE4">
        <w:rPr>
          <w:rFonts w:ascii="Times New Roman" w:hAnsi="Times New Roman" w:cs="Times New Roman"/>
          <w:sz w:val="24"/>
          <w:szCs w:val="24"/>
          <w:lang w:val="en-US"/>
        </w:rPr>
        <w:t xml:space="preserve"> difficulties into the system </w:t>
      </w:r>
      <w:r w:rsidR="00634CD4">
        <w:rPr>
          <w:rFonts w:ascii="Times New Roman" w:hAnsi="Times New Roman" w:cs="Times New Roman"/>
          <w:sz w:val="24"/>
          <w:szCs w:val="24"/>
          <w:lang w:val="en-US"/>
        </w:rPr>
        <w:t xml:space="preserve">of </w:t>
      </w:r>
      <w:r w:rsidRPr="00CF2BE4">
        <w:rPr>
          <w:rFonts w:ascii="Times New Roman" w:hAnsi="Times New Roman" w:cs="Times New Roman"/>
          <w:sz w:val="24"/>
          <w:szCs w:val="24"/>
          <w:lang w:val="en-US"/>
        </w:rPr>
        <w:t>questions</w:t>
      </w:r>
      <w:r w:rsidR="00634CD4">
        <w:rPr>
          <w:rFonts w:ascii="Times New Roman" w:hAnsi="Times New Roman" w:cs="Times New Roman"/>
          <w:sz w:val="24"/>
          <w:szCs w:val="24"/>
          <w:lang w:val="en-US"/>
        </w:rPr>
        <w:t xml:space="preserve"> which they submit to </w:t>
      </w:r>
      <w:r w:rsidRPr="00CF2BE4">
        <w:rPr>
          <w:rFonts w:ascii="Times New Roman" w:hAnsi="Times New Roman" w:cs="Times New Roman"/>
          <w:sz w:val="24"/>
          <w:szCs w:val="24"/>
          <w:lang w:val="en-US"/>
        </w:rPr>
        <w:t xml:space="preserve"> the teacher (p</w:t>
      </w:r>
      <w:r w:rsidR="00634CD4">
        <w:rPr>
          <w:rFonts w:ascii="Times New Roman" w:hAnsi="Times New Roman" w:cs="Times New Roman"/>
          <w:sz w:val="24"/>
          <w:szCs w:val="24"/>
          <w:lang w:val="en-US"/>
        </w:rPr>
        <w:t xml:space="preserve">ut in order of them, regulate) and </w:t>
      </w:r>
      <w:r w:rsidRPr="00CF2BE4">
        <w:rPr>
          <w:rFonts w:ascii="Times New Roman" w:hAnsi="Times New Roman" w:cs="Times New Roman"/>
          <w:sz w:val="24"/>
          <w:szCs w:val="24"/>
          <w:lang w:val="en-US"/>
        </w:rPr>
        <w:t>build their own versions of the</w:t>
      </w:r>
      <w:r w:rsidR="00A01DCD">
        <w:rPr>
          <w:rFonts w:ascii="Times New Roman" w:hAnsi="Times New Roman" w:cs="Times New Roman"/>
          <w:sz w:val="24"/>
          <w:szCs w:val="24"/>
          <w:lang w:val="en-US"/>
        </w:rPr>
        <w:t xml:space="preserve"> responses to these </w:t>
      </w:r>
      <w:r w:rsidR="00A01DCD">
        <w:rPr>
          <w:rFonts w:ascii="Times New Roman" w:hAnsi="Times New Roman" w:cs="Times New Roman"/>
          <w:sz w:val="24"/>
          <w:szCs w:val="24"/>
          <w:lang w:val="en-US"/>
        </w:rPr>
        <w:lastRenderedPageBreak/>
        <w:t>questions.</w:t>
      </w:r>
      <w:r w:rsidR="00634CD4">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The fourth function   of </w:t>
      </w:r>
      <w:proofErr w:type="gramStart"/>
      <w:r w:rsidRPr="00CF2BE4">
        <w:rPr>
          <w:rFonts w:ascii="Times New Roman" w:hAnsi="Times New Roman" w:cs="Times New Roman"/>
          <w:sz w:val="24"/>
          <w:szCs w:val="24"/>
          <w:lang w:val="en-US"/>
        </w:rPr>
        <w:t>the  students</w:t>
      </w:r>
      <w:proofErr w:type="gramEnd"/>
      <w:r w:rsidRPr="00CF2BE4">
        <w:rPr>
          <w:rFonts w:ascii="Times New Roman" w:hAnsi="Times New Roman" w:cs="Times New Roman"/>
          <w:sz w:val="24"/>
          <w:szCs w:val="24"/>
          <w:lang w:val="en-US"/>
        </w:rPr>
        <w:t xml:space="preserve"> consists in  applying  to the teacher for the appropriate explanations, advice, help.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35. The University prov</w:t>
      </w:r>
      <w:r w:rsidR="00634CD4">
        <w:rPr>
          <w:rFonts w:ascii="Times New Roman" w:hAnsi="Times New Roman" w:cs="Times New Roman"/>
          <w:sz w:val="24"/>
          <w:szCs w:val="24"/>
          <w:lang w:val="en-US"/>
        </w:rPr>
        <w:t>ides educational process comprehensively</w:t>
      </w:r>
      <w:r w:rsidRPr="00CF2BE4">
        <w:rPr>
          <w:rFonts w:ascii="Times New Roman" w:hAnsi="Times New Roman" w:cs="Times New Roman"/>
          <w:sz w:val="24"/>
          <w:szCs w:val="24"/>
          <w:lang w:val="en-US"/>
        </w:rPr>
        <w:t xml:space="preserve"> with all the necessary information sources: textbooks, teaching materials, teaching aids and development of academic disciplines, active handouts and instructions for independ</w:t>
      </w:r>
      <w:r w:rsidR="00634CD4">
        <w:rPr>
          <w:rFonts w:ascii="Times New Roman" w:hAnsi="Times New Roman" w:cs="Times New Roman"/>
          <w:sz w:val="24"/>
          <w:szCs w:val="24"/>
          <w:lang w:val="en-US"/>
        </w:rPr>
        <w:t xml:space="preserve">ent work, electronic textbooks and </w:t>
      </w:r>
      <w:r w:rsidRPr="00CF2BE4">
        <w:rPr>
          <w:rFonts w:ascii="Times New Roman" w:hAnsi="Times New Roman" w:cs="Times New Roman"/>
          <w:sz w:val="24"/>
          <w:szCs w:val="24"/>
          <w:lang w:val="en-US"/>
        </w:rPr>
        <w:t xml:space="preserve">access to online educational resources. Each student is provided with </w:t>
      </w:r>
      <w:r w:rsidR="00634CD4" w:rsidRPr="00775AFB">
        <w:rPr>
          <w:rStyle w:val="hps"/>
          <w:sz w:val="24"/>
          <w:szCs w:val="24"/>
          <w:lang w:val="en-US"/>
        </w:rPr>
        <w:t>reference book- guide</w:t>
      </w:r>
      <w:r w:rsidRPr="00CF2BE4">
        <w:rPr>
          <w:rFonts w:ascii="Times New Roman" w:hAnsi="Times New Roman" w:cs="Times New Roman"/>
          <w:sz w:val="24"/>
          <w:szCs w:val="24"/>
          <w:lang w:val="en-US"/>
        </w:rPr>
        <w:t xml:space="preserve"> for the entire period of study.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36. In planning the educational process, the </w:t>
      </w:r>
      <w:proofErr w:type="gramStart"/>
      <w:r w:rsidRPr="00CF2BE4">
        <w:rPr>
          <w:rFonts w:ascii="Times New Roman" w:hAnsi="Times New Roman" w:cs="Times New Roman"/>
          <w:sz w:val="24"/>
          <w:szCs w:val="24"/>
          <w:lang w:val="en-US"/>
        </w:rPr>
        <w:t>university  is</w:t>
      </w:r>
      <w:proofErr w:type="gramEnd"/>
      <w:r w:rsidRPr="00CF2BE4">
        <w:rPr>
          <w:rFonts w:ascii="Times New Roman" w:hAnsi="Times New Roman" w:cs="Times New Roman"/>
          <w:sz w:val="24"/>
          <w:szCs w:val="24"/>
          <w:lang w:val="en-US"/>
        </w:rPr>
        <w:t xml:space="preserve"> guided by the rules of distribution of  curricular components of  undergraduate according to Annex 1 (for undergraduate) and 2</w:t>
      </w:r>
      <w:r>
        <w:rPr>
          <w:rFonts w:ascii="Times New Roman" w:hAnsi="Times New Roman" w:cs="Times New Roman"/>
          <w:sz w:val="24"/>
          <w:szCs w:val="24"/>
          <w:lang w:val="en-US"/>
        </w:rPr>
        <w:t xml:space="preserve"> (for higher special education).</w:t>
      </w:r>
    </w:p>
    <w:p w:rsidR="00CF2BE4" w:rsidRDefault="00CF2BE4" w:rsidP="00CF2BE4">
      <w:pPr>
        <w:spacing w:after="0"/>
        <w:jc w:val="both"/>
        <w:rPr>
          <w:rFonts w:ascii="Times New Roman" w:hAnsi="Times New Roman" w:cs="Times New Roman"/>
          <w:b/>
          <w:sz w:val="24"/>
          <w:szCs w:val="24"/>
          <w:lang w:val="en-US"/>
        </w:rPr>
      </w:pPr>
    </w:p>
    <w:p w:rsidR="00CF2BE4" w:rsidRPr="00CF2BE4" w:rsidRDefault="00CF2BE4" w:rsidP="00CF2BE4">
      <w:pPr>
        <w:spacing w:after="0"/>
        <w:jc w:val="both"/>
        <w:rPr>
          <w:rFonts w:ascii="Times New Roman" w:hAnsi="Times New Roman" w:cs="Times New Roman"/>
          <w:b/>
          <w:sz w:val="24"/>
          <w:szCs w:val="24"/>
          <w:lang w:val="en-US"/>
        </w:rPr>
      </w:pPr>
      <w:r w:rsidRPr="00CF2BE4">
        <w:rPr>
          <w:rFonts w:ascii="Times New Roman" w:hAnsi="Times New Roman" w:cs="Times New Roman"/>
          <w:b/>
          <w:sz w:val="24"/>
          <w:szCs w:val="24"/>
          <w:lang w:val="en-US"/>
        </w:rPr>
        <w:t>3. Requirements for the maximum academic load for students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37. The amount of student workload i</w:t>
      </w:r>
      <w:r w:rsidR="00775AFB">
        <w:rPr>
          <w:rFonts w:ascii="Times New Roman" w:hAnsi="Times New Roman" w:cs="Times New Roman"/>
          <w:sz w:val="24"/>
          <w:szCs w:val="24"/>
          <w:lang w:val="en-US"/>
        </w:rPr>
        <w:t>s measured in credits</w:t>
      </w:r>
      <w:proofErr w:type="gramStart"/>
      <w:r w:rsidR="00775AFB">
        <w:rPr>
          <w:rFonts w:ascii="Times New Roman" w:hAnsi="Times New Roman" w:cs="Times New Roman"/>
          <w:sz w:val="24"/>
          <w:szCs w:val="24"/>
          <w:lang w:val="en-US"/>
        </w:rPr>
        <w:t>,  earned</w:t>
      </w:r>
      <w:proofErr w:type="gramEnd"/>
      <w:r w:rsidRPr="00CF2BE4">
        <w:rPr>
          <w:rFonts w:ascii="Times New Roman" w:hAnsi="Times New Roman" w:cs="Times New Roman"/>
          <w:sz w:val="24"/>
          <w:szCs w:val="24"/>
          <w:lang w:val="en-US"/>
        </w:rPr>
        <w:t xml:space="preserve"> by them  during the academic year for each discipline or type of academic work.</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38. Planning teaching </w:t>
      </w:r>
      <w:proofErr w:type="gramStart"/>
      <w:r w:rsidRPr="00CF2BE4">
        <w:rPr>
          <w:rFonts w:ascii="Times New Roman" w:hAnsi="Times New Roman" w:cs="Times New Roman"/>
          <w:sz w:val="24"/>
          <w:szCs w:val="24"/>
          <w:lang w:val="en-US"/>
        </w:rPr>
        <w:t>load  for</w:t>
      </w:r>
      <w:proofErr w:type="gramEnd"/>
      <w:r w:rsidRPr="00CF2BE4">
        <w:rPr>
          <w:rFonts w:ascii="Times New Roman" w:hAnsi="Times New Roman" w:cs="Times New Roman"/>
          <w:sz w:val="24"/>
          <w:szCs w:val="24"/>
          <w:lang w:val="en-US"/>
        </w:rPr>
        <w:t xml:space="preserve"> the faculty is carried in the cr</w:t>
      </w:r>
      <w:r w:rsidR="00775AFB">
        <w:rPr>
          <w:rFonts w:ascii="Times New Roman" w:hAnsi="Times New Roman" w:cs="Times New Roman"/>
          <w:sz w:val="24"/>
          <w:szCs w:val="24"/>
          <w:lang w:val="en-US"/>
        </w:rPr>
        <w:t>edits or academic hours, including</w:t>
      </w:r>
      <w:r w:rsidRPr="00CF2BE4">
        <w:rPr>
          <w:rFonts w:ascii="Times New Roman" w:hAnsi="Times New Roman" w:cs="Times New Roman"/>
          <w:sz w:val="24"/>
          <w:szCs w:val="24"/>
          <w:lang w:val="en-US"/>
        </w:rPr>
        <w:t xml:space="preserve"> time of contact  hours with the student  according to</w:t>
      </w:r>
      <w:r w:rsidR="00775AFB">
        <w:rPr>
          <w:rFonts w:ascii="Times New Roman" w:hAnsi="Times New Roman" w:cs="Times New Roman"/>
          <w:sz w:val="24"/>
          <w:szCs w:val="24"/>
          <w:lang w:val="en-US"/>
        </w:rPr>
        <w:t xml:space="preserve"> the </w:t>
      </w:r>
      <w:r w:rsidRPr="00CF2BE4">
        <w:rPr>
          <w:rFonts w:ascii="Times New Roman" w:hAnsi="Times New Roman" w:cs="Times New Roman"/>
          <w:sz w:val="24"/>
          <w:szCs w:val="24"/>
          <w:lang w:val="en-US"/>
        </w:rPr>
        <w:t xml:space="preserve"> timetable of the classroom training sessions or separately </w:t>
      </w:r>
      <w:r w:rsidR="00775AFB">
        <w:rPr>
          <w:rFonts w:ascii="Times New Roman" w:hAnsi="Times New Roman" w:cs="Times New Roman"/>
          <w:sz w:val="24"/>
          <w:szCs w:val="24"/>
          <w:lang w:val="en-US"/>
        </w:rPr>
        <w:t xml:space="preserve"> according to the </w:t>
      </w:r>
      <w:r w:rsidRPr="00CF2BE4">
        <w:rPr>
          <w:rFonts w:ascii="Times New Roman" w:hAnsi="Times New Roman" w:cs="Times New Roman"/>
          <w:sz w:val="24"/>
          <w:szCs w:val="24"/>
          <w:lang w:val="en-US"/>
        </w:rPr>
        <w:t>approved schedule for other training activities.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39. One academic hour of classroom </w:t>
      </w:r>
      <w:proofErr w:type="gramStart"/>
      <w:r w:rsidRPr="00CF2BE4">
        <w:rPr>
          <w:rFonts w:ascii="Times New Roman" w:hAnsi="Times New Roman" w:cs="Times New Roman"/>
          <w:sz w:val="24"/>
          <w:szCs w:val="24"/>
          <w:lang w:val="en-US"/>
        </w:rPr>
        <w:t>work  is</w:t>
      </w:r>
      <w:proofErr w:type="gramEnd"/>
      <w:r w:rsidRPr="00CF2BE4">
        <w:rPr>
          <w:rFonts w:ascii="Times New Roman" w:hAnsi="Times New Roman" w:cs="Times New Roman"/>
          <w:sz w:val="24"/>
          <w:szCs w:val="24"/>
          <w:lang w:val="en-US"/>
        </w:rPr>
        <w:t xml:space="preserve"> equal to50 minutes.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The exception is the studio and laboratory classes, as well as classes of physical education, where academic hour is equal accordingly to 75 minutes - for studio sessions or 100 minutes - for laboratory studies and physical education classes.</w:t>
      </w:r>
    </w:p>
    <w:p w:rsidR="00CF2BE4" w:rsidRPr="00CF2BE4" w:rsidRDefault="007D17A6" w:rsidP="00CF2BE4">
      <w:pPr>
        <w:spacing w:after="0"/>
        <w:jc w:val="both"/>
        <w:rPr>
          <w:rFonts w:ascii="Times New Roman" w:hAnsi="Times New Roman" w:cs="Times New Roman"/>
          <w:sz w:val="24"/>
          <w:szCs w:val="24"/>
          <w:lang w:val="en-US"/>
        </w:rPr>
      </w:pPr>
      <w:r w:rsidRPr="00F52792">
        <w:rPr>
          <w:rStyle w:val="hps"/>
          <w:sz w:val="24"/>
          <w:szCs w:val="24"/>
          <w:lang w:val="en-US"/>
        </w:rPr>
        <w:t>One</w:t>
      </w:r>
      <w:r w:rsidRPr="00F52792">
        <w:rPr>
          <w:rStyle w:val="shorttext"/>
          <w:sz w:val="24"/>
          <w:szCs w:val="24"/>
          <w:lang w:val="en-US"/>
        </w:rPr>
        <w:t xml:space="preserve"> </w:t>
      </w:r>
      <w:r w:rsidRPr="00F52792">
        <w:rPr>
          <w:rStyle w:val="hps"/>
          <w:sz w:val="24"/>
          <w:szCs w:val="24"/>
          <w:lang w:val="en-US"/>
        </w:rPr>
        <w:t>academic hour</w:t>
      </w:r>
      <w:r w:rsidRPr="00F52792">
        <w:rPr>
          <w:rStyle w:val="shorttext"/>
          <w:sz w:val="24"/>
          <w:szCs w:val="24"/>
          <w:lang w:val="en-US"/>
        </w:rPr>
        <w:t xml:space="preserve"> </w:t>
      </w:r>
      <w:r w:rsidRPr="00F52792">
        <w:rPr>
          <w:rStyle w:val="hps"/>
          <w:sz w:val="24"/>
          <w:szCs w:val="24"/>
          <w:lang w:val="en-US"/>
        </w:rPr>
        <w:t>of</w:t>
      </w:r>
      <w:r w:rsidRPr="00F52792">
        <w:rPr>
          <w:rStyle w:val="shorttext"/>
          <w:sz w:val="24"/>
          <w:szCs w:val="24"/>
          <w:lang w:val="en-US"/>
        </w:rPr>
        <w:t xml:space="preserve"> </w:t>
      </w:r>
      <w:r w:rsidRPr="00F52792">
        <w:rPr>
          <w:rStyle w:val="hps"/>
          <w:sz w:val="24"/>
          <w:szCs w:val="24"/>
          <w:lang w:val="en-US"/>
        </w:rPr>
        <w:t>practices</w:t>
      </w:r>
      <w:r w:rsidR="00CF2BE4" w:rsidRPr="00CF2BE4">
        <w:rPr>
          <w:rFonts w:ascii="Times New Roman" w:hAnsi="Times New Roman" w:cs="Times New Roman"/>
          <w:sz w:val="24"/>
          <w:szCs w:val="24"/>
          <w:lang w:val="en-US"/>
        </w:rPr>
        <w:t>, the final assessment of students is equal to 50 minutes.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40. </w:t>
      </w:r>
      <w:proofErr w:type="gramStart"/>
      <w:r w:rsidR="00CD06ED">
        <w:rPr>
          <w:rFonts w:ascii="Times New Roman" w:hAnsi="Times New Roman" w:cs="Times New Roman"/>
          <w:sz w:val="24"/>
          <w:szCs w:val="24"/>
          <w:lang w:val="en-US"/>
        </w:rPr>
        <w:t xml:space="preserve">The </w:t>
      </w:r>
      <w:r w:rsidR="00CD06ED" w:rsidRPr="00F52792">
        <w:rPr>
          <w:rStyle w:val="hps"/>
          <w:sz w:val="24"/>
          <w:szCs w:val="24"/>
          <w:lang w:val="en-US"/>
        </w:rPr>
        <w:t xml:space="preserve"> </w:t>
      </w:r>
      <w:r w:rsidR="00775AFB" w:rsidRPr="00F52792">
        <w:rPr>
          <w:rStyle w:val="hps"/>
          <w:sz w:val="24"/>
          <w:szCs w:val="24"/>
          <w:lang w:val="en-US"/>
        </w:rPr>
        <w:t>academic</w:t>
      </w:r>
      <w:proofErr w:type="gramEnd"/>
      <w:r w:rsidR="00775AFB" w:rsidRPr="00F52792">
        <w:rPr>
          <w:rStyle w:val="hps"/>
          <w:sz w:val="24"/>
          <w:szCs w:val="24"/>
          <w:lang w:val="en-US"/>
        </w:rPr>
        <w:t xml:space="preserve"> work</w:t>
      </w:r>
      <w:r w:rsidR="00CD06ED" w:rsidRPr="00F52792">
        <w:rPr>
          <w:rStyle w:val="hps"/>
          <w:sz w:val="24"/>
          <w:szCs w:val="24"/>
          <w:lang w:val="en-US"/>
        </w:rPr>
        <w:t xml:space="preserve"> volume</w:t>
      </w:r>
      <w:r w:rsidR="00775AFB" w:rsidRPr="00F52792">
        <w:rPr>
          <w:sz w:val="24"/>
          <w:szCs w:val="24"/>
          <w:lang w:val="en-US"/>
        </w:rPr>
        <w:t xml:space="preserve"> </w:t>
      </w:r>
      <w:r w:rsidR="00CD06ED" w:rsidRPr="00F52792">
        <w:rPr>
          <w:rStyle w:val="hps"/>
          <w:sz w:val="24"/>
          <w:szCs w:val="24"/>
          <w:lang w:val="en-US"/>
        </w:rPr>
        <w:t>is accounted according to the measurement</w:t>
      </w:r>
      <w:r w:rsidRPr="00CF2BE4">
        <w:rPr>
          <w:rFonts w:ascii="Times New Roman" w:hAnsi="Times New Roman" w:cs="Times New Roman"/>
          <w:sz w:val="24"/>
          <w:szCs w:val="24"/>
          <w:lang w:val="en-US"/>
        </w:rPr>
        <w:t>, that  one credit is equal to 15 academic hours:</w:t>
      </w:r>
    </w:p>
    <w:p w:rsidR="00CF2BE4" w:rsidRPr="00F52792"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 </w:t>
      </w:r>
      <w:proofErr w:type="gramStart"/>
      <w:r w:rsidR="007D17A6" w:rsidRPr="00F52792">
        <w:rPr>
          <w:rStyle w:val="hps"/>
          <w:sz w:val="24"/>
          <w:szCs w:val="24"/>
          <w:lang w:val="en-US"/>
        </w:rPr>
        <w:t>student’s</w:t>
      </w:r>
      <w:proofErr w:type="gramEnd"/>
      <w:r w:rsidR="007D17A6" w:rsidRPr="00F52792">
        <w:rPr>
          <w:sz w:val="24"/>
          <w:szCs w:val="24"/>
          <w:lang w:val="en-US"/>
        </w:rPr>
        <w:t xml:space="preserve"> </w:t>
      </w:r>
      <w:r w:rsidR="007D17A6" w:rsidRPr="00F52792">
        <w:rPr>
          <w:rStyle w:val="hps"/>
          <w:sz w:val="24"/>
          <w:szCs w:val="24"/>
          <w:lang w:val="en-US"/>
        </w:rPr>
        <w:t>classroom work</w:t>
      </w:r>
      <w:r w:rsidR="007D17A6" w:rsidRPr="00F52792">
        <w:rPr>
          <w:sz w:val="24"/>
          <w:szCs w:val="24"/>
          <w:lang w:val="en-US"/>
        </w:rPr>
        <w:t xml:space="preserve"> </w:t>
      </w:r>
      <w:r w:rsidR="007D17A6" w:rsidRPr="00F52792">
        <w:rPr>
          <w:rStyle w:val="hps"/>
          <w:sz w:val="24"/>
          <w:szCs w:val="24"/>
          <w:lang w:val="en-US"/>
        </w:rPr>
        <w:t>during</w:t>
      </w:r>
      <w:r w:rsidR="007D17A6" w:rsidRPr="00F52792">
        <w:rPr>
          <w:sz w:val="24"/>
          <w:szCs w:val="24"/>
          <w:lang w:val="en-US"/>
        </w:rPr>
        <w:t xml:space="preserve"> </w:t>
      </w:r>
      <w:r w:rsidR="007D17A6" w:rsidRPr="00F52792">
        <w:rPr>
          <w:rStyle w:val="hps"/>
          <w:sz w:val="24"/>
          <w:szCs w:val="24"/>
          <w:lang w:val="en-US"/>
        </w:rPr>
        <w:t>the academic period</w:t>
      </w:r>
      <w:r w:rsidR="007D17A6" w:rsidRPr="00F52792">
        <w:rPr>
          <w:sz w:val="24"/>
          <w:szCs w:val="24"/>
          <w:lang w:val="en-US"/>
        </w:rPr>
        <w:t xml:space="preserve"> </w:t>
      </w:r>
      <w:r w:rsidR="007D17A6" w:rsidRPr="00F52792">
        <w:rPr>
          <w:rStyle w:val="hps"/>
          <w:sz w:val="24"/>
          <w:szCs w:val="24"/>
          <w:lang w:val="en-US"/>
        </w:rPr>
        <w:t>in</w:t>
      </w:r>
      <w:r w:rsidR="007D17A6" w:rsidRPr="00F52792">
        <w:rPr>
          <w:sz w:val="24"/>
          <w:szCs w:val="24"/>
          <w:lang w:val="en-US"/>
        </w:rPr>
        <w:t xml:space="preserve"> </w:t>
      </w:r>
      <w:r w:rsidR="007D17A6" w:rsidRPr="00F52792">
        <w:rPr>
          <w:rStyle w:val="hps"/>
          <w:sz w:val="24"/>
          <w:szCs w:val="24"/>
          <w:lang w:val="en-US"/>
        </w:rPr>
        <w:t>a</w:t>
      </w:r>
      <w:r w:rsidR="007D17A6" w:rsidRPr="00F52792">
        <w:rPr>
          <w:sz w:val="24"/>
          <w:szCs w:val="24"/>
          <w:lang w:val="en-US"/>
        </w:rPr>
        <w:t xml:space="preserve"> </w:t>
      </w:r>
      <w:r w:rsidR="007D17A6" w:rsidRPr="00F52792">
        <w:rPr>
          <w:rStyle w:val="hps"/>
          <w:sz w:val="24"/>
          <w:szCs w:val="24"/>
          <w:lang w:val="en-US"/>
        </w:rPr>
        <w:t>semester</w:t>
      </w:r>
      <w:r w:rsidR="007D17A6" w:rsidRPr="00F52792">
        <w:rPr>
          <w:sz w:val="24"/>
          <w:szCs w:val="24"/>
          <w:lang w:val="en-US"/>
        </w:rPr>
        <w:t>;</w:t>
      </w:r>
    </w:p>
    <w:p w:rsidR="00CF2BE4" w:rsidRPr="00CF2BE4" w:rsidRDefault="007D17A6"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00CF2BE4" w:rsidRPr="00CF2BE4">
        <w:rPr>
          <w:rFonts w:ascii="Times New Roman" w:hAnsi="Times New Roman" w:cs="Times New Roman"/>
          <w:sz w:val="24"/>
          <w:szCs w:val="24"/>
          <w:lang w:val="en-US"/>
        </w:rPr>
        <w:t>student</w:t>
      </w:r>
      <w:r>
        <w:rPr>
          <w:rFonts w:ascii="Times New Roman" w:hAnsi="Times New Roman" w:cs="Times New Roman"/>
          <w:sz w:val="24"/>
          <w:szCs w:val="24"/>
          <w:lang w:val="en-US"/>
        </w:rPr>
        <w:t>’s</w:t>
      </w:r>
      <w:proofErr w:type="gramEnd"/>
      <w:r w:rsidRPr="007D17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work </w:t>
      </w:r>
      <w:r w:rsidR="00CF2BE4" w:rsidRPr="00CF2BE4">
        <w:rPr>
          <w:rFonts w:ascii="Times New Roman" w:hAnsi="Times New Roman" w:cs="Times New Roman"/>
          <w:sz w:val="24"/>
          <w:szCs w:val="24"/>
          <w:lang w:val="en-US"/>
        </w:rPr>
        <w:t xml:space="preserve"> with the  teacher in the period of professional practice;</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 </w:t>
      </w:r>
      <w:proofErr w:type="gramStart"/>
      <w:r w:rsidRPr="00CF2BE4">
        <w:rPr>
          <w:rFonts w:ascii="Times New Roman" w:hAnsi="Times New Roman" w:cs="Times New Roman"/>
          <w:sz w:val="24"/>
          <w:szCs w:val="24"/>
          <w:lang w:val="en-US"/>
        </w:rPr>
        <w:t>the</w:t>
      </w:r>
      <w:proofErr w:type="gramEnd"/>
      <w:r w:rsidRPr="00CF2BE4">
        <w:rPr>
          <w:rFonts w:ascii="Times New Roman" w:hAnsi="Times New Roman" w:cs="Times New Roman"/>
          <w:sz w:val="24"/>
          <w:szCs w:val="24"/>
          <w:lang w:val="en-US"/>
        </w:rPr>
        <w:t xml:space="preserve"> student's work on writing and defense of degree work (project);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 </w:t>
      </w:r>
      <w:proofErr w:type="gramStart"/>
      <w:r w:rsidRPr="00CF2BE4">
        <w:rPr>
          <w:rFonts w:ascii="Times New Roman" w:hAnsi="Times New Roman" w:cs="Times New Roman"/>
          <w:sz w:val="24"/>
          <w:szCs w:val="24"/>
          <w:lang w:val="en-US"/>
        </w:rPr>
        <w:t>the</w:t>
      </w:r>
      <w:proofErr w:type="gramEnd"/>
      <w:r w:rsidRPr="00CF2BE4">
        <w:rPr>
          <w:rFonts w:ascii="Times New Roman" w:hAnsi="Times New Roman" w:cs="Times New Roman"/>
          <w:sz w:val="24"/>
          <w:szCs w:val="24"/>
          <w:lang w:val="en-US"/>
        </w:rPr>
        <w:t xml:space="preserve"> student</w:t>
      </w:r>
      <w:r w:rsidR="007D17A6">
        <w:rPr>
          <w:rFonts w:ascii="Times New Roman" w:hAnsi="Times New Roman" w:cs="Times New Roman"/>
          <w:sz w:val="24"/>
          <w:szCs w:val="24"/>
          <w:lang w:val="en-US"/>
        </w:rPr>
        <w:t>'s work on  preparing and passing</w:t>
      </w:r>
      <w:r w:rsidRPr="00CF2BE4">
        <w:rPr>
          <w:rFonts w:ascii="Times New Roman" w:hAnsi="Times New Roman" w:cs="Times New Roman"/>
          <w:sz w:val="24"/>
          <w:szCs w:val="24"/>
          <w:lang w:val="en-US"/>
        </w:rPr>
        <w:t xml:space="preserve">  the state exam on the specialty.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41. </w:t>
      </w:r>
      <w:r w:rsidR="007D17A6" w:rsidRPr="00F52792">
        <w:rPr>
          <w:rStyle w:val="hps"/>
          <w:sz w:val="24"/>
          <w:szCs w:val="24"/>
          <w:lang w:val="en-US"/>
        </w:rPr>
        <w:t>The academic</w:t>
      </w:r>
      <w:r w:rsidR="007D17A6" w:rsidRPr="00F52792">
        <w:rPr>
          <w:rStyle w:val="hps"/>
          <w:lang w:val="en-US"/>
        </w:rPr>
        <w:t xml:space="preserve"> </w:t>
      </w:r>
      <w:r w:rsidRPr="00CF2BE4">
        <w:rPr>
          <w:rFonts w:ascii="Times New Roman" w:hAnsi="Times New Roman" w:cs="Times New Roman"/>
          <w:sz w:val="24"/>
          <w:szCs w:val="24"/>
          <w:lang w:val="en-US"/>
        </w:rPr>
        <w:t>load of the student  is determined by the duration of the student's academic hours and the amount of training hours (contact hours 50 minutes) accompanying academic hours for different kinds of training activities.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One academic hour of classroom work can be </w:t>
      </w:r>
      <w:proofErr w:type="gramStart"/>
      <w:r w:rsidRPr="00CF2BE4">
        <w:rPr>
          <w:rFonts w:ascii="Times New Roman" w:hAnsi="Times New Roman" w:cs="Times New Roman"/>
          <w:sz w:val="24"/>
          <w:szCs w:val="24"/>
          <w:lang w:val="en-US"/>
        </w:rPr>
        <w:t>equal  to</w:t>
      </w:r>
      <w:proofErr w:type="gramEnd"/>
      <w:r w:rsidRPr="00CF2BE4">
        <w:rPr>
          <w:rFonts w:ascii="Times New Roman" w:hAnsi="Times New Roman" w:cs="Times New Roman"/>
          <w:sz w:val="24"/>
          <w:szCs w:val="24"/>
          <w:lang w:val="en-US"/>
        </w:rPr>
        <w:t xml:space="preserve"> 50, 75 or 100 minutes. Academic hours of classroom work are complemented by an appropriate number of student </w:t>
      </w:r>
      <w:proofErr w:type="gramStart"/>
      <w:r w:rsidRPr="00CF2BE4">
        <w:rPr>
          <w:rFonts w:ascii="Times New Roman" w:hAnsi="Times New Roman" w:cs="Times New Roman"/>
          <w:sz w:val="24"/>
          <w:szCs w:val="24"/>
          <w:lang w:val="en-US"/>
        </w:rPr>
        <w:t xml:space="preserve">hours  </w:t>
      </w:r>
      <w:r w:rsidR="007D17A6">
        <w:rPr>
          <w:rFonts w:ascii="Times New Roman" w:hAnsi="Times New Roman" w:cs="Times New Roman"/>
          <w:sz w:val="24"/>
          <w:szCs w:val="24"/>
          <w:lang w:val="en-US"/>
        </w:rPr>
        <w:t>S</w:t>
      </w:r>
      <w:r w:rsidRPr="00CF2BE4">
        <w:rPr>
          <w:rFonts w:ascii="Times New Roman" w:hAnsi="Times New Roman" w:cs="Times New Roman"/>
          <w:sz w:val="24"/>
          <w:szCs w:val="24"/>
          <w:lang w:val="en-US"/>
        </w:rPr>
        <w:t>IW</w:t>
      </w:r>
      <w:proofErr w:type="gramEnd"/>
      <w:r w:rsidRPr="00CF2BE4">
        <w:rPr>
          <w:rFonts w:ascii="Times New Roman" w:hAnsi="Times New Roman" w:cs="Times New Roman"/>
          <w:sz w:val="24"/>
          <w:szCs w:val="24"/>
          <w:lang w:val="en-US"/>
        </w:rPr>
        <w:t>, so that one credit total  the student</w:t>
      </w:r>
      <w:r w:rsidR="007D17A6">
        <w:rPr>
          <w:rFonts w:ascii="Times New Roman" w:hAnsi="Times New Roman" w:cs="Times New Roman"/>
          <w:sz w:val="24"/>
          <w:szCs w:val="24"/>
          <w:lang w:val="en-US"/>
        </w:rPr>
        <w:t>’s</w:t>
      </w:r>
      <w:r w:rsidRPr="00CF2BE4">
        <w:rPr>
          <w:rFonts w:ascii="Times New Roman" w:hAnsi="Times New Roman" w:cs="Times New Roman"/>
          <w:sz w:val="24"/>
          <w:szCs w:val="24"/>
          <w:lang w:val="en-US"/>
        </w:rPr>
        <w:t xml:space="preserve"> workload per week during the academic period  is 3 hours in a semester.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In total contact hours of the student with the </w:t>
      </w:r>
      <w:proofErr w:type="gramStart"/>
      <w:r w:rsidRPr="00CF2BE4">
        <w:rPr>
          <w:rFonts w:ascii="Times New Roman" w:hAnsi="Times New Roman" w:cs="Times New Roman"/>
          <w:sz w:val="24"/>
          <w:szCs w:val="24"/>
          <w:lang w:val="en-US"/>
        </w:rPr>
        <w:t>teacher  in</w:t>
      </w:r>
      <w:proofErr w:type="gramEnd"/>
      <w:r w:rsidRPr="00CF2BE4">
        <w:rPr>
          <w:rFonts w:ascii="Times New Roman" w:hAnsi="Times New Roman" w:cs="Times New Roman"/>
          <w:sz w:val="24"/>
          <w:szCs w:val="24"/>
          <w:lang w:val="en-US"/>
        </w:rPr>
        <w:t xml:space="preserve"> the period of  lectures and practical (seminar) classes are accompanied by 2 hours  </w:t>
      </w:r>
      <w:r w:rsidR="00CD06ED">
        <w:rPr>
          <w:rFonts w:ascii="Times New Roman" w:hAnsi="Times New Roman" w:cs="Times New Roman"/>
          <w:sz w:val="24"/>
          <w:szCs w:val="24"/>
          <w:lang w:val="en-US"/>
        </w:rPr>
        <w:t>S</w:t>
      </w:r>
      <w:r w:rsidRPr="00CF2BE4">
        <w:rPr>
          <w:rFonts w:ascii="Times New Roman" w:hAnsi="Times New Roman" w:cs="Times New Roman"/>
          <w:sz w:val="24"/>
          <w:szCs w:val="24"/>
          <w:lang w:val="en-US"/>
        </w:rPr>
        <w:t>IW  for each contact hour.</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Physi</w:t>
      </w:r>
      <w:r w:rsidR="00B337B3">
        <w:rPr>
          <w:rFonts w:ascii="Times New Roman" w:hAnsi="Times New Roman" w:cs="Times New Roman"/>
          <w:sz w:val="24"/>
          <w:szCs w:val="24"/>
          <w:lang w:val="en-US"/>
        </w:rPr>
        <w:t>cal training are not complemented</w:t>
      </w:r>
      <w:r w:rsidRPr="00CF2BE4">
        <w:rPr>
          <w:rFonts w:ascii="Times New Roman" w:hAnsi="Times New Roman" w:cs="Times New Roman"/>
          <w:sz w:val="24"/>
          <w:szCs w:val="24"/>
          <w:lang w:val="en-US"/>
        </w:rPr>
        <w:t xml:space="preserve"> by additional hours </w:t>
      </w:r>
      <w:proofErr w:type="gramStart"/>
      <w:r w:rsidRPr="00CF2BE4">
        <w:rPr>
          <w:rFonts w:ascii="Times New Roman" w:hAnsi="Times New Roman" w:cs="Times New Roman"/>
          <w:sz w:val="24"/>
          <w:szCs w:val="24"/>
          <w:lang w:val="en-US"/>
        </w:rPr>
        <w:t xml:space="preserve">of  </w:t>
      </w:r>
      <w:r w:rsidR="00CD06ED">
        <w:rPr>
          <w:rFonts w:ascii="Times New Roman" w:hAnsi="Times New Roman" w:cs="Times New Roman"/>
          <w:sz w:val="24"/>
          <w:szCs w:val="24"/>
          <w:lang w:val="en-US"/>
        </w:rPr>
        <w:t>S</w:t>
      </w:r>
      <w:r w:rsidRPr="00CF2BE4">
        <w:rPr>
          <w:rFonts w:ascii="Times New Roman" w:hAnsi="Times New Roman" w:cs="Times New Roman"/>
          <w:sz w:val="24"/>
          <w:szCs w:val="24"/>
          <w:lang w:val="en-US"/>
        </w:rPr>
        <w:t>IW</w:t>
      </w:r>
      <w:proofErr w:type="gramEnd"/>
      <w:r w:rsidRPr="00CF2BE4">
        <w:rPr>
          <w:rFonts w:ascii="Times New Roman" w:hAnsi="Times New Roman" w:cs="Times New Roman"/>
          <w:sz w:val="24"/>
          <w:szCs w:val="24"/>
          <w:lang w:val="en-US"/>
        </w:rPr>
        <w:t xml:space="preserve">.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Each academic hour </w:t>
      </w:r>
      <w:proofErr w:type="gramStart"/>
      <w:r w:rsidRPr="00CF2BE4">
        <w:rPr>
          <w:rFonts w:ascii="Times New Roman" w:hAnsi="Times New Roman" w:cs="Times New Roman"/>
          <w:sz w:val="24"/>
          <w:szCs w:val="24"/>
          <w:lang w:val="en-US"/>
        </w:rPr>
        <w:t>of  practice</w:t>
      </w:r>
      <w:proofErr w:type="gramEnd"/>
      <w:r w:rsidRPr="00CF2BE4">
        <w:rPr>
          <w:rFonts w:ascii="Times New Roman" w:hAnsi="Times New Roman" w:cs="Times New Roman"/>
          <w:sz w:val="24"/>
          <w:szCs w:val="24"/>
          <w:lang w:val="en-US"/>
        </w:rPr>
        <w:t xml:space="preserve"> (except for training) is </w:t>
      </w:r>
      <w:r w:rsidR="00B337B3">
        <w:rPr>
          <w:rFonts w:ascii="Times New Roman" w:hAnsi="Times New Roman" w:cs="Times New Roman"/>
          <w:sz w:val="24"/>
          <w:szCs w:val="24"/>
          <w:lang w:val="en-US"/>
        </w:rPr>
        <w:t>complemented</w:t>
      </w:r>
      <w:r w:rsidRPr="00CF2BE4">
        <w:rPr>
          <w:rFonts w:ascii="Times New Roman" w:hAnsi="Times New Roman" w:cs="Times New Roman"/>
          <w:sz w:val="24"/>
          <w:szCs w:val="24"/>
          <w:lang w:val="en-US"/>
        </w:rPr>
        <w:t xml:space="preserve"> by a corresponding number of additional teaching hours of student work: 1 hour - for pedagogical practice, 4 h</w:t>
      </w:r>
      <w:r w:rsidR="00BB5A46">
        <w:rPr>
          <w:rFonts w:ascii="Times New Roman" w:hAnsi="Times New Roman" w:cs="Times New Roman"/>
          <w:sz w:val="24"/>
          <w:szCs w:val="24"/>
          <w:lang w:val="en-US"/>
        </w:rPr>
        <w:t>ours - for industrial practice.</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Each academic hour of final certification presents one hour (50 minutes), the contact work of the student with the teacher on writing and defense </w:t>
      </w:r>
      <w:proofErr w:type="gramStart"/>
      <w:r w:rsidRPr="00CF2BE4">
        <w:rPr>
          <w:rFonts w:ascii="Times New Roman" w:hAnsi="Times New Roman" w:cs="Times New Roman"/>
          <w:sz w:val="24"/>
          <w:szCs w:val="24"/>
          <w:lang w:val="en-US"/>
        </w:rPr>
        <w:t xml:space="preserve">of </w:t>
      </w:r>
      <w:r w:rsidR="00CD06ED">
        <w:rPr>
          <w:rFonts w:ascii="Times New Roman" w:hAnsi="Times New Roman" w:cs="Times New Roman"/>
          <w:sz w:val="24"/>
          <w:szCs w:val="24"/>
          <w:lang w:val="en-US"/>
        </w:rPr>
        <w:t xml:space="preserve"> a</w:t>
      </w:r>
      <w:proofErr w:type="gramEnd"/>
      <w:r w:rsidR="00CD06ED">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degree work (project), or the student's work with</w:t>
      </w:r>
      <w:r w:rsidR="00CD06ED">
        <w:rPr>
          <w:rFonts w:ascii="Times New Roman" w:hAnsi="Times New Roman" w:cs="Times New Roman"/>
          <w:sz w:val="24"/>
          <w:szCs w:val="24"/>
          <w:lang w:val="en-US"/>
        </w:rPr>
        <w:t xml:space="preserve"> the teacher to prepare and pass</w:t>
      </w:r>
      <w:r w:rsidRPr="00CF2BE4">
        <w:rPr>
          <w:rFonts w:ascii="Times New Roman" w:hAnsi="Times New Roman" w:cs="Times New Roman"/>
          <w:sz w:val="24"/>
          <w:szCs w:val="24"/>
          <w:lang w:val="en-US"/>
        </w:rPr>
        <w:t xml:space="preserve"> the state exam. Each academic </w:t>
      </w:r>
      <w:proofErr w:type="gramStart"/>
      <w:r w:rsidRPr="00CF2BE4">
        <w:rPr>
          <w:rFonts w:ascii="Times New Roman" w:hAnsi="Times New Roman" w:cs="Times New Roman"/>
          <w:sz w:val="24"/>
          <w:szCs w:val="24"/>
          <w:lang w:val="en-US"/>
        </w:rPr>
        <w:t xml:space="preserve">hour </w:t>
      </w:r>
      <w:r w:rsidR="000E0A3B">
        <w:rPr>
          <w:rFonts w:ascii="Times New Roman" w:hAnsi="Times New Roman" w:cs="Times New Roman"/>
          <w:sz w:val="24"/>
          <w:szCs w:val="24"/>
          <w:lang w:val="en-US"/>
        </w:rPr>
        <w:t xml:space="preserve"> of</w:t>
      </w:r>
      <w:proofErr w:type="gramEnd"/>
      <w:r w:rsidR="000E0A3B">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final certification of students </w:t>
      </w:r>
      <w:r w:rsidR="000E0A3B">
        <w:rPr>
          <w:rFonts w:ascii="Times New Roman" w:hAnsi="Times New Roman" w:cs="Times New Roman"/>
          <w:sz w:val="24"/>
          <w:szCs w:val="24"/>
          <w:lang w:val="en-US"/>
        </w:rPr>
        <w:t xml:space="preserve"> is   </w:t>
      </w:r>
      <w:r w:rsidR="00B337B3">
        <w:rPr>
          <w:rFonts w:ascii="Times New Roman" w:hAnsi="Times New Roman" w:cs="Times New Roman"/>
          <w:sz w:val="24"/>
          <w:szCs w:val="24"/>
          <w:lang w:val="en-US"/>
        </w:rPr>
        <w:t>complemented</w:t>
      </w:r>
      <w:r w:rsidRPr="00CF2BE4">
        <w:rPr>
          <w:rFonts w:ascii="Times New Roman" w:hAnsi="Times New Roman" w:cs="Times New Roman"/>
          <w:sz w:val="24"/>
          <w:szCs w:val="24"/>
          <w:lang w:val="en-US"/>
        </w:rPr>
        <w:t xml:space="preserve"> by six hours of </w:t>
      </w:r>
      <w:r w:rsidR="00CD06ED">
        <w:rPr>
          <w:rFonts w:ascii="Times New Roman" w:hAnsi="Times New Roman" w:cs="Times New Roman"/>
          <w:sz w:val="24"/>
          <w:szCs w:val="24"/>
          <w:lang w:val="en-US"/>
        </w:rPr>
        <w:t>S</w:t>
      </w:r>
      <w:r w:rsidRPr="00CF2BE4">
        <w:rPr>
          <w:rFonts w:ascii="Times New Roman" w:hAnsi="Times New Roman" w:cs="Times New Roman"/>
          <w:sz w:val="24"/>
          <w:szCs w:val="24"/>
          <w:lang w:val="en-US"/>
        </w:rPr>
        <w:t>IW.</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lastRenderedPageBreak/>
        <w:t xml:space="preserve">42. The academic year consists of academic periods, the period of interim certification, practices and holidays. The period of the final certification </w:t>
      </w:r>
      <w:proofErr w:type="gramStart"/>
      <w:r w:rsidRPr="00CF2BE4">
        <w:rPr>
          <w:rFonts w:ascii="Times New Roman" w:hAnsi="Times New Roman" w:cs="Times New Roman"/>
          <w:sz w:val="24"/>
          <w:szCs w:val="24"/>
          <w:lang w:val="en-US"/>
        </w:rPr>
        <w:t>is  included</w:t>
      </w:r>
      <w:proofErr w:type="gramEnd"/>
      <w:r w:rsidRPr="00CF2BE4">
        <w:rPr>
          <w:rFonts w:ascii="Times New Roman" w:hAnsi="Times New Roman" w:cs="Times New Roman"/>
          <w:sz w:val="24"/>
          <w:szCs w:val="24"/>
          <w:lang w:val="en-US"/>
        </w:rPr>
        <w:t xml:space="preserve">  at the graduation course in the academic year.</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43. The total</w:t>
      </w:r>
      <w:bookmarkStart w:id="4" w:name="_GoBack"/>
      <w:bookmarkEnd w:id="4"/>
      <w:r w:rsidRPr="00CF2BE4">
        <w:rPr>
          <w:rFonts w:ascii="Times New Roman" w:hAnsi="Times New Roman" w:cs="Times New Roman"/>
          <w:sz w:val="24"/>
          <w:szCs w:val="24"/>
          <w:lang w:val="en-US"/>
        </w:rPr>
        <w:t xml:space="preserve"> duration of the academic year should be at least 36 weeks.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44. Academic period of a semester </w:t>
      </w:r>
      <w:proofErr w:type="gramStart"/>
      <w:r w:rsidRPr="00CF2BE4">
        <w:rPr>
          <w:rFonts w:ascii="Times New Roman" w:hAnsi="Times New Roman" w:cs="Times New Roman"/>
          <w:sz w:val="24"/>
          <w:szCs w:val="24"/>
          <w:lang w:val="en-US"/>
        </w:rPr>
        <w:t>is  15</w:t>
      </w:r>
      <w:proofErr w:type="gramEnd"/>
      <w:r w:rsidRPr="00CF2BE4">
        <w:rPr>
          <w:rFonts w:ascii="Times New Roman" w:hAnsi="Times New Roman" w:cs="Times New Roman"/>
          <w:sz w:val="24"/>
          <w:szCs w:val="24"/>
          <w:lang w:val="en-US"/>
        </w:rPr>
        <w:t xml:space="preserve"> weeks.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45. Each academic </w:t>
      </w:r>
      <w:proofErr w:type="gramStart"/>
      <w:r w:rsidRPr="00CF2BE4">
        <w:rPr>
          <w:rFonts w:ascii="Times New Roman" w:hAnsi="Times New Roman" w:cs="Times New Roman"/>
          <w:sz w:val="24"/>
          <w:szCs w:val="24"/>
          <w:lang w:val="en-US"/>
        </w:rPr>
        <w:t>period  is</w:t>
      </w:r>
      <w:proofErr w:type="gramEnd"/>
      <w:r w:rsidRPr="00CF2BE4">
        <w:rPr>
          <w:rFonts w:ascii="Times New Roman" w:hAnsi="Times New Roman" w:cs="Times New Roman"/>
          <w:sz w:val="24"/>
          <w:szCs w:val="24"/>
          <w:lang w:val="en-US"/>
        </w:rPr>
        <w:t xml:space="preserve"> ended  by the  period of  interim assessment of students, the duration of which shall be at least 1 week.</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46. During th</w:t>
      </w:r>
      <w:r w:rsidR="00B337B3">
        <w:rPr>
          <w:rFonts w:ascii="Times New Roman" w:hAnsi="Times New Roman" w:cs="Times New Roman"/>
          <w:sz w:val="24"/>
          <w:szCs w:val="24"/>
          <w:lang w:val="en-US"/>
        </w:rPr>
        <w:t xml:space="preserve">e interim </w:t>
      </w:r>
      <w:proofErr w:type="gramStart"/>
      <w:r w:rsidR="00B337B3">
        <w:rPr>
          <w:rFonts w:ascii="Times New Roman" w:hAnsi="Times New Roman" w:cs="Times New Roman"/>
          <w:sz w:val="24"/>
          <w:szCs w:val="24"/>
          <w:lang w:val="en-US"/>
        </w:rPr>
        <w:t xml:space="preserve">assessment </w:t>
      </w:r>
      <w:r w:rsidRPr="00CF2BE4">
        <w:rPr>
          <w:rFonts w:ascii="Times New Roman" w:hAnsi="Times New Roman" w:cs="Times New Roman"/>
          <w:sz w:val="24"/>
          <w:szCs w:val="24"/>
          <w:lang w:val="en-US"/>
        </w:rPr>
        <w:t xml:space="preserve"> the</w:t>
      </w:r>
      <w:proofErr w:type="gramEnd"/>
      <w:r w:rsidRPr="00CF2BE4">
        <w:rPr>
          <w:rFonts w:ascii="Times New Roman" w:hAnsi="Times New Roman" w:cs="Times New Roman"/>
          <w:sz w:val="24"/>
          <w:szCs w:val="24"/>
          <w:lang w:val="en-US"/>
        </w:rPr>
        <w:t xml:space="preserve"> summative assessment</w:t>
      </w:r>
      <w:r w:rsidR="00B337B3">
        <w:rPr>
          <w:rFonts w:ascii="Times New Roman" w:hAnsi="Times New Roman" w:cs="Times New Roman"/>
          <w:sz w:val="24"/>
          <w:szCs w:val="24"/>
          <w:lang w:val="en-US"/>
        </w:rPr>
        <w:t xml:space="preserve"> of all</w:t>
      </w:r>
      <w:r w:rsidRPr="00CF2BE4">
        <w:rPr>
          <w:rFonts w:ascii="Times New Roman" w:hAnsi="Times New Roman" w:cs="Times New Roman"/>
          <w:sz w:val="24"/>
          <w:szCs w:val="24"/>
          <w:lang w:val="en-US"/>
        </w:rPr>
        <w:t xml:space="preserve"> </w:t>
      </w:r>
      <w:r w:rsidR="00B337B3" w:rsidRPr="00CF2BE4">
        <w:rPr>
          <w:rFonts w:ascii="Times New Roman" w:hAnsi="Times New Roman" w:cs="Times New Roman"/>
          <w:sz w:val="24"/>
          <w:szCs w:val="24"/>
          <w:lang w:val="en-US"/>
        </w:rPr>
        <w:t>subjects</w:t>
      </w:r>
      <w:r w:rsidR="00B337B3">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 studied </w:t>
      </w:r>
      <w:r w:rsidR="00B337B3">
        <w:rPr>
          <w:rFonts w:ascii="Times New Roman" w:hAnsi="Times New Roman" w:cs="Times New Roman"/>
          <w:sz w:val="24"/>
          <w:szCs w:val="24"/>
          <w:lang w:val="en-US"/>
        </w:rPr>
        <w:t xml:space="preserve">plus  the </w:t>
      </w:r>
      <w:r w:rsidRPr="00CF2BE4">
        <w:rPr>
          <w:rFonts w:ascii="Times New Roman" w:hAnsi="Times New Roman" w:cs="Times New Roman"/>
          <w:sz w:val="24"/>
          <w:szCs w:val="24"/>
          <w:lang w:val="en-US"/>
        </w:rPr>
        <w:t>assessments of t</w:t>
      </w:r>
      <w:r w:rsidR="00B337B3">
        <w:rPr>
          <w:rFonts w:ascii="Times New Roman" w:hAnsi="Times New Roman" w:cs="Times New Roman"/>
          <w:sz w:val="24"/>
          <w:szCs w:val="24"/>
          <w:lang w:val="en-US"/>
        </w:rPr>
        <w:t>he current academic progress   mak</w:t>
      </w:r>
      <w:r w:rsidR="000E0A3B">
        <w:rPr>
          <w:rFonts w:ascii="Times New Roman" w:hAnsi="Times New Roman" w:cs="Times New Roman"/>
          <w:sz w:val="24"/>
          <w:szCs w:val="24"/>
          <w:lang w:val="en-US"/>
        </w:rPr>
        <w:t xml:space="preserve">e </w:t>
      </w:r>
      <w:r w:rsidR="00B337B3">
        <w:rPr>
          <w:rFonts w:ascii="Times New Roman" w:hAnsi="Times New Roman" w:cs="Times New Roman"/>
          <w:sz w:val="24"/>
          <w:szCs w:val="24"/>
          <w:lang w:val="en-US"/>
        </w:rPr>
        <w:t xml:space="preserve"> the final grades of</w:t>
      </w:r>
      <w:r w:rsidRPr="00CF2BE4">
        <w:rPr>
          <w:rFonts w:ascii="Times New Roman" w:hAnsi="Times New Roman" w:cs="Times New Roman"/>
          <w:sz w:val="24"/>
          <w:szCs w:val="24"/>
          <w:lang w:val="en-US"/>
        </w:rPr>
        <w:t xml:space="preserve"> </w:t>
      </w:r>
      <w:r w:rsidR="00B337B3">
        <w:rPr>
          <w:rFonts w:ascii="Times New Roman" w:hAnsi="Times New Roman" w:cs="Times New Roman"/>
          <w:sz w:val="24"/>
          <w:szCs w:val="24"/>
          <w:lang w:val="en-US"/>
        </w:rPr>
        <w:t xml:space="preserve">the </w:t>
      </w:r>
      <w:r w:rsidRPr="00CF2BE4">
        <w:rPr>
          <w:rFonts w:ascii="Times New Roman" w:hAnsi="Times New Roman" w:cs="Times New Roman"/>
          <w:sz w:val="24"/>
          <w:szCs w:val="24"/>
          <w:lang w:val="en-US"/>
        </w:rPr>
        <w:t>subjects.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final assessment on discipline </w:t>
      </w:r>
      <w:r w:rsidR="00E6793A">
        <w:rPr>
          <w:rFonts w:ascii="Times New Roman" w:hAnsi="Times New Roman" w:cs="Times New Roman"/>
          <w:sz w:val="24"/>
          <w:szCs w:val="24"/>
          <w:lang w:val="en-US"/>
        </w:rPr>
        <w:t>proportion</w:t>
      </w:r>
      <w:r w:rsidR="00B337B3" w:rsidRPr="00CF2BE4">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of </w:t>
      </w:r>
      <w:r w:rsidR="00B337B3" w:rsidRPr="00CF2BE4">
        <w:rPr>
          <w:rFonts w:ascii="Times New Roman" w:hAnsi="Times New Roman" w:cs="Times New Roman"/>
          <w:sz w:val="24"/>
          <w:szCs w:val="24"/>
          <w:lang w:val="en-US"/>
        </w:rPr>
        <w:t xml:space="preserve">evaluation </w:t>
      </w:r>
      <w:r w:rsidR="00B337B3">
        <w:rPr>
          <w:rFonts w:ascii="Times New Roman" w:hAnsi="Times New Roman" w:cs="Times New Roman"/>
          <w:sz w:val="24"/>
          <w:szCs w:val="24"/>
          <w:lang w:val="en-US"/>
        </w:rPr>
        <w:t xml:space="preserve">of </w:t>
      </w:r>
      <w:r w:rsidRPr="00CF2BE4">
        <w:rPr>
          <w:rFonts w:ascii="Times New Roman" w:hAnsi="Times New Roman" w:cs="Times New Roman"/>
          <w:sz w:val="24"/>
          <w:szCs w:val="24"/>
          <w:lang w:val="en-US"/>
        </w:rPr>
        <w:t xml:space="preserve">the current </w:t>
      </w:r>
      <w:r w:rsidR="00B337B3" w:rsidRPr="00F52792">
        <w:rPr>
          <w:rStyle w:val="hps"/>
          <w:sz w:val="24"/>
          <w:szCs w:val="24"/>
          <w:lang w:val="en-US"/>
        </w:rPr>
        <w:t>progress</w:t>
      </w:r>
      <w:r w:rsidRPr="00CF2BE4">
        <w:rPr>
          <w:rFonts w:ascii="Times New Roman" w:hAnsi="Times New Roman" w:cs="Times New Roman"/>
          <w:sz w:val="24"/>
          <w:szCs w:val="24"/>
          <w:lang w:val="en-US"/>
        </w:rPr>
        <w:t xml:space="preserve"> shall be not less than 60%, while the share of the final assessment of control - at least 30%.</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47.</w:t>
      </w:r>
      <w:r w:rsidR="00F901CC" w:rsidRPr="00F901CC">
        <w:rPr>
          <w:rFonts w:ascii="Times New Roman" w:hAnsi="Times New Roman" w:cs="Times New Roman"/>
          <w:sz w:val="24"/>
          <w:szCs w:val="24"/>
          <w:lang w:val="en-US"/>
        </w:rPr>
        <w:t xml:space="preserve"> </w:t>
      </w:r>
      <w:r w:rsidR="00F901CC">
        <w:rPr>
          <w:rFonts w:ascii="Times New Roman" w:hAnsi="Times New Roman" w:cs="Times New Roman"/>
          <w:sz w:val="24"/>
          <w:szCs w:val="24"/>
          <w:lang w:val="en-US"/>
        </w:rPr>
        <w:t>S</w:t>
      </w:r>
      <w:r w:rsidR="00F901CC" w:rsidRPr="00CF2BE4">
        <w:rPr>
          <w:rFonts w:ascii="Times New Roman" w:hAnsi="Times New Roman" w:cs="Times New Roman"/>
          <w:sz w:val="24"/>
          <w:szCs w:val="24"/>
          <w:lang w:val="en-US"/>
        </w:rPr>
        <w:t>tudents</w:t>
      </w:r>
      <w:r w:rsidRPr="00CF2BE4">
        <w:rPr>
          <w:rFonts w:ascii="Times New Roman" w:hAnsi="Times New Roman" w:cs="Times New Roman"/>
          <w:sz w:val="24"/>
          <w:szCs w:val="24"/>
          <w:lang w:val="en-US"/>
        </w:rPr>
        <w:t xml:space="preserve"> </w:t>
      </w:r>
      <w:r w:rsidR="00F901CC">
        <w:rPr>
          <w:rFonts w:ascii="Times New Roman" w:hAnsi="Times New Roman" w:cs="Times New Roman"/>
          <w:sz w:val="24"/>
          <w:szCs w:val="24"/>
          <w:lang w:val="en-US"/>
        </w:rPr>
        <w:t>have h</w:t>
      </w:r>
      <w:r w:rsidRPr="00CF2BE4">
        <w:rPr>
          <w:rFonts w:ascii="Times New Roman" w:hAnsi="Times New Roman" w:cs="Times New Roman"/>
          <w:sz w:val="24"/>
          <w:szCs w:val="24"/>
          <w:lang w:val="en-US"/>
        </w:rPr>
        <w:t>olidays at least twice during the academic year, the total duration of which must be at least 7 weeks, except for a final year.</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48. Professional practice is a compulsory component of professional curriculum </w:t>
      </w:r>
      <w:proofErr w:type="gramStart"/>
      <w:r w:rsidRPr="00CF2BE4">
        <w:rPr>
          <w:rFonts w:ascii="Times New Roman" w:hAnsi="Times New Roman" w:cs="Times New Roman"/>
          <w:sz w:val="24"/>
          <w:szCs w:val="24"/>
          <w:lang w:val="en-US"/>
        </w:rPr>
        <w:t>of  higher</w:t>
      </w:r>
      <w:proofErr w:type="gramEnd"/>
      <w:r w:rsidRPr="00CF2BE4">
        <w:rPr>
          <w:rFonts w:ascii="Times New Roman" w:hAnsi="Times New Roman" w:cs="Times New Roman"/>
          <w:sz w:val="24"/>
          <w:szCs w:val="24"/>
          <w:lang w:val="en-US"/>
        </w:rPr>
        <w:t xml:space="preserve"> education. It is divided into training, educational, industrial and pre-diploma.</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total amount of all types of professional practices </w:t>
      </w:r>
      <w:r w:rsidR="001A6413">
        <w:rPr>
          <w:rFonts w:ascii="Times New Roman" w:hAnsi="Times New Roman" w:cs="Times New Roman"/>
          <w:sz w:val="24"/>
          <w:szCs w:val="24"/>
          <w:lang w:val="en-US"/>
        </w:rPr>
        <w:t>must be at least 6 credits. The curriculum</w:t>
      </w:r>
      <w:r w:rsidRPr="00CF2BE4">
        <w:rPr>
          <w:rFonts w:ascii="Times New Roman" w:hAnsi="Times New Roman" w:cs="Times New Roman"/>
          <w:sz w:val="24"/>
          <w:szCs w:val="24"/>
          <w:lang w:val="en-US"/>
        </w:rPr>
        <w:t xml:space="preserve"> of </w:t>
      </w:r>
      <w:proofErr w:type="gramStart"/>
      <w:r w:rsidRPr="00CF2BE4">
        <w:rPr>
          <w:rFonts w:ascii="Times New Roman" w:hAnsi="Times New Roman" w:cs="Times New Roman"/>
          <w:sz w:val="24"/>
          <w:szCs w:val="24"/>
          <w:lang w:val="en-US"/>
        </w:rPr>
        <w:t>specialty  "</w:t>
      </w:r>
      <w:proofErr w:type="gramEnd"/>
      <w:r w:rsidRPr="00CF2BE4">
        <w:rPr>
          <w:rFonts w:ascii="Times New Roman" w:hAnsi="Times New Roman" w:cs="Times New Roman"/>
          <w:sz w:val="24"/>
          <w:szCs w:val="24"/>
          <w:lang w:val="en-US"/>
        </w:rPr>
        <w:t>Education"</w:t>
      </w:r>
      <w:r w:rsidR="001A6413">
        <w:rPr>
          <w:rFonts w:ascii="Times New Roman" w:hAnsi="Times New Roman" w:cs="Times New Roman"/>
          <w:sz w:val="24"/>
          <w:szCs w:val="24"/>
          <w:lang w:val="en-US"/>
        </w:rPr>
        <w:t xml:space="preserve"> includes 6 - 20 credits</w:t>
      </w:r>
      <w:r w:rsidRPr="00CF2BE4">
        <w:rPr>
          <w:rFonts w:ascii="Times New Roman" w:hAnsi="Times New Roman" w:cs="Times New Roman"/>
          <w:sz w:val="24"/>
          <w:szCs w:val="24"/>
          <w:lang w:val="en-US"/>
        </w:rPr>
        <w:t xml:space="preserve"> of professional practice</w:t>
      </w:r>
      <w:r w:rsidR="001A6413">
        <w:rPr>
          <w:rFonts w:ascii="Times New Roman" w:hAnsi="Times New Roman" w:cs="Times New Roman"/>
          <w:sz w:val="24"/>
          <w:szCs w:val="24"/>
          <w:lang w:val="en-US"/>
        </w:rPr>
        <w:t>, and the</w:t>
      </w:r>
      <w:r w:rsidR="00E6793A">
        <w:rPr>
          <w:rFonts w:ascii="Times New Roman" w:hAnsi="Times New Roman" w:cs="Times New Roman"/>
          <w:sz w:val="24"/>
          <w:szCs w:val="24"/>
          <w:lang w:val="en-US"/>
        </w:rPr>
        <w:t xml:space="preserve"> </w:t>
      </w:r>
      <w:r w:rsidR="001A6413">
        <w:rPr>
          <w:rFonts w:ascii="Times New Roman" w:hAnsi="Times New Roman" w:cs="Times New Roman"/>
          <w:sz w:val="24"/>
          <w:szCs w:val="24"/>
          <w:lang w:val="en-US"/>
        </w:rPr>
        <w:t xml:space="preserve">curriculum </w:t>
      </w:r>
      <w:r w:rsidR="00E6793A">
        <w:rPr>
          <w:rFonts w:ascii="Times New Roman" w:hAnsi="Times New Roman" w:cs="Times New Roman"/>
          <w:sz w:val="24"/>
          <w:szCs w:val="24"/>
          <w:lang w:val="en-US"/>
        </w:rPr>
        <w:t>of</w:t>
      </w:r>
      <w:r w:rsidRPr="00CF2BE4">
        <w:rPr>
          <w:rFonts w:ascii="Times New Roman" w:hAnsi="Times New Roman" w:cs="Times New Roman"/>
          <w:sz w:val="24"/>
          <w:szCs w:val="24"/>
          <w:lang w:val="en-US"/>
        </w:rPr>
        <w:t xml:space="preserve"> specialty "Engineering and Technology" - from 6 to 15 credits.</w:t>
      </w:r>
    </w:p>
    <w:p w:rsidR="00CF2BE4" w:rsidRPr="00CF2BE4" w:rsidRDefault="001A6413"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duration of practice is measured</w:t>
      </w:r>
      <w:r w:rsidR="00E6793A">
        <w:rPr>
          <w:rFonts w:ascii="Times New Roman" w:hAnsi="Times New Roman" w:cs="Times New Roman"/>
          <w:sz w:val="24"/>
          <w:szCs w:val="24"/>
          <w:lang w:val="en-US"/>
        </w:rPr>
        <w:t xml:space="preserve"> in weeks </w:t>
      </w:r>
      <w:r w:rsidR="00E6793A" w:rsidRPr="00F52792">
        <w:rPr>
          <w:rStyle w:val="hps"/>
          <w:sz w:val="24"/>
          <w:szCs w:val="24"/>
          <w:lang w:val="en-US"/>
        </w:rPr>
        <w:t>based</w:t>
      </w:r>
      <w:r w:rsidR="00E6793A" w:rsidRPr="00F52792">
        <w:rPr>
          <w:rStyle w:val="shorttext"/>
          <w:lang w:val="en-US"/>
        </w:rPr>
        <w:t xml:space="preserve"> </w:t>
      </w:r>
      <w:r w:rsidRPr="00F52792">
        <w:rPr>
          <w:rStyle w:val="shorttext"/>
          <w:sz w:val="24"/>
          <w:szCs w:val="24"/>
          <w:lang w:val="en-US"/>
        </w:rPr>
        <w:t>on</w:t>
      </w:r>
      <w:r w:rsidR="00E6793A" w:rsidRPr="00CF2BE4">
        <w:rPr>
          <w:rFonts w:ascii="Times New Roman" w:hAnsi="Times New Roman" w:cs="Times New Roman"/>
          <w:sz w:val="24"/>
          <w:szCs w:val="24"/>
          <w:lang w:val="en-US"/>
        </w:rPr>
        <w:t xml:space="preserve"> </w:t>
      </w:r>
      <w:r w:rsidR="00CF2BE4" w:rsidRPr="00CF2BE4">
        <w:rPr>
          <w:rFonts w:ascii="Times New Roman" w:hAnsi="Times New Roman" w:cs="Times New Roman"/>
          <w:sz w:val="24"/>
          <w:szCs w:val="24"/>
          <w:lang w:val="en-US"/>
        </w:rPr>
        <w:t>standard time</w:t>
      </w:r>
      <w:r>
        <w:rPr>
          <w:rFonts w:ascii="Times New Roman" w:hAnsi="Times New Roman" w:cs="Times New Roman"/>
          <w:sz w:val="24"/>
          <w:szCs w:val="24"/>
          <w:lang w:val="en-US"/>
        </w:rPr>
        <w:t xml:space="preserve"> of</w:t>
      </w:r>
      <w:r w:rsidR="00CF2BE4" w:rsidRPr="00CF2BE4">
        <w:rPr>
          <w:rFonts w:ascii="Times New Roman" w:hAnsi="Times New Roman" w:cs="Times New Roman"/>
          <w:sz w:val="24"/>
          <w:szCs w:val="24"/>
          <w:lang w:val="en-US"/>
        </w:rPr>
        <w:t xml:space="preserve"> student's work in practice, during the week of 30 hours (6 hours a day with a 5-day working week). To calculate the number of we</w:t>
      </w:r>
      <w:r>
        <w:rPr>
          <w:rFonts w:ascii="Times New Roman" w:hAnsi="Times New Roman" w:cs="Times New Roman"/>
          <w:sz w:val="24"/>
          <w:szCs w:val="24"/>
          <w:lang w:val="en-US"/>
        </w:rPr>
        <w:t xml:space="preserve">eks of practice </w:t>
      </w:r>
      <w:proofErr w:type="gramStart"/>
      <w:r>
        <w:rPr>
          <w:rFonts w:ascii="Times New Roman" w:hAnsi="Times New Roman" w:cs="Times New Roman"/>
          <w:sz w:val="24"/>
          <w:szCs w:val="24"/>
          <w:lang w:val="en-US"/>
        </w:rPr>
        <w:t xml:space="preserve">in </w:t>
      </w:r>
      <w:r w:rsidR="003E4DC3">
        <w:rPr>
          <w:rFonts w:ascii="Times New Roman" w:hAnsi="Times New Roman" w:cs="Times New Roman"/>
          <w:sz w:val="24"/>
          <w:szCs w:val="24"/>
          <w:lang w:val="en-US"/>
        </w:rPr>
        <w:t xml:space="preserve"> credits</w:t>
      </w:r>
      <w:proofErr w:type="gramEnd"/>
      <w:r w:rsidR="003E4DC3">
        <w:rPr>
          <w:rFonts w:ascii="Times New Roman" w:hAnsi="Times New Roman" w:cs="Times New Roman"/>
          <w:sz w:val="24"/>
          <w:szCs w:val="24"/>
          <w:lang w:val="en-US"/>
        </w:rPr>
        <w:t xml:space="preserve"> </w:t>
      </w:r>
      <w:proofErr w:type="spellStart"/>
      <w:r w:rsidR="003E4DC3">
        <w:rPr>
          <w:rFonts w:ascii="Times New Roman" w:hAnsi="Times New Roman" w:cs="Times New Roman"/>
          <w:sz w:val="24"/>
          <w:szCs w:val="24"/>
          <w:lang w:val="en-US"/>
        </w:rPr>
        <w:t>labour</w:t>
      </w:r>
      <w:proofErr w:type="spellEnd"/>
      <w:r w:rsidR="003E4DC3">
        <w:rPr>
          <w:rFonts w:ascii="Times New Roman" w:hAnsi="Times New Roman" w:cs="Times New Roman"/>
          <w:sz w:val="24"/>
          <w:szCs w:val="24"/>
          <w:lang w:val="en-US"/>
        </w:rPr>
        <w:t xml:space="preserve"> intensity</w:t>
      </w:r>
      <w:r w:rsidR="00CF2BE4" w:rsidRPr="00CF2BE4">
        <w:rPr>
          <w:rFonts w:ascii="Times New Roman" w:hAnsi="Times New Roman" w:cs="Times New Roman"/>
          <w:sz w:val="24"/>
          <w:szCs w:val="24"/>
          <w:lang w:val="en-US"/>
        </w:rPr>
        <w:t xml:space="preserve"> o</w:t>
      </w:r>
      <w:r w:rsidR="003E4DC3">
        <w:rPr>
          <w:rFonts w:ascii="Times New Roman" w:hAnsi="Times New Roman" w:cs="Times New Roman"/>
          <w:sz w:val="24"/>
          <w:szCs w:val="24"/>
          <w:lang w:val="en-US"/>
        </w:rPr>
        <w:t xml:space="preserve">f practice in teaching hours </w:t>
      </w:r>
      <w:r w:rsidR="00CF2BE4" w:rsidRPr="00CF2BE4">
        <w:rPr>
          <w:rFonts w:ascii="Times New Roman" w:hAnsi="Times New Roman" w:cs="Times New Roman"/>
          <w:sz w:val="24"/>
          <w:szCs w:val="24"/>
          <w:lang w:val="en-US"/>
        </w:rPr>
        <w:t xml:space="preserve"> is divided by the duration of the student's work in practice throughout the week, </w:t>
      </w:r>
      <w:r w:rsidR="00E6793A" w:rsidRPr="00CF2BE4">
        <w:rPr>
          <w:rFonts w:ascii="Times New Roman" w:hAnsi="Times New Roman" w:cs="Times New Roman"/>
          <w:sz w:val="24"/>
          <w:szCs w:val="24"/>
          <w:lang w:val="en-US"/>
        </w:rPr>
        <w:t>i.e.</w:t>
      </w:r>
      <w:r w:rsidR="00CF2BE4" w:rsidRPr="00CF2BE4">
        <w:rPr>
          <w:rFonts w:ascii="Times New Roman" w:hAnsi="Times New Roman" w:cs="Times New Roman"/>
          <w:sz w:val="24"/>
          <w:szCs w:val="24"/>
          <w:lang w:val="en-US"/>
        </w:rPr>
        <w:t xml:space="preserve"> 30 hours</w:t>
      </w:r>
      <w:r w:rsidR="003E4DC3">
        <w:rPr>
          <w:rFonts w:ascii="Times New Roman" w:hAnsi="Times New Roman" w:cs="Times New Roman"/>
          <w:sz w:val="24"/>
          <w:szCs w:val="24"/>
          <w:lang w:val="en-US"/>
        </w:rPr>
        <w: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complexity of 1 credit practice </w:t>
      </w:r>
      <w:proofErr w:type="gramStart"/>
      <w:r w:rsidRPr="00CF2BE4">
        <w:rPr>
          <w:rFonts w:ascii="Times New Roman" w:hAnsi="Times New Roman" w:cs="Times New Roman"/>
          <w:sz w:val="24"/>
          <w:szCs w:val="24"/>
          <w:lang w:val="en-US"/>
        </w:rPr>
        <w:t>is  15</w:t>
      </w:r>
      <w:proofErr w:type="gramEnd"/>
      <w:r w:rsidRPr="00CF2BE4">
        <w:rPr>
          <w:rFonts w:ascii="Times New Roman" w:hAnsi="Times New Roman" w:cs="Times New Roman"/>
          <w:sz w:val="24"/>
          <w:szCs w:val="24"/>
          <w:lang w:val="en-US"/>
        </w:rPr>
        <w:t xml:space="preserve"> hours (50 min.) for the educational practice, 30 hours (50 min.) for the teaching practice, 75 hours (50 min.) for industrial practice. The duration of practice for 1 credit per week is: 0.5 weeks for training practice, 1 week - for the pedagogical practice, 2.5 weeks - for the industrial practice.</w:t>
      </w:r>
    </w:p>
    <w:p w:rsidR="00CF2BE4" w:rsidRPr="00CF2BE4" w:rsidRDefault="003E4DC3" w:rsidP="00CF2BE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49. Planning </w:t>
      </w:r>
      <w:r w:rsidR="00CF2BE4" w:rsidRPr="00CF2BE4">
        <w:rPr>
          <w:rFonts w:ascii="Times New Roman" w:hAnsi="Times New Roman" w:cs="Times New Roman"/>
          <w:sz w:val="24"/>
          <w:szCs w:val="24"/>
          <w:lang w:val="en-US"/>
        </w:rPr>
        <w:t xml:space="preserve">the final </w:t>
      </w:r>
      <w:r>
        <w:rPr>
          <w:rFonts w:ascii="Times New Roman" w:hAnsi="Times New Roman" w:cs="Times New Roman"/>
          <w:sz w:val="24"/>
          <w:szCs w:val="24"/>
          <w:lang w:val="en-US"/>
        </w:rPr>
        <w:t xml:space="preserve">certification of students </w:t>
      </w:r>
      <w:proofErr w:type="gramStart"/>
      <w:r>
        <w:rPr>
          <w:rFonts w:ascii="Times New Roman" w:hAnsi="Times New Roman" w:cs="Times New Roman"/>
          <w:sz w:val="24"/>
          <w:szCs w:val="24"/>
          <w:lang w:val="en-US"/>
        </w:rPr>
        <w:t>in  weeks</w:t>
      </w:r>
      <w:proofErr w:type="gramEnd"/>
      <w:r>
        <w:rPr>
          <w:rFonts w:ascii="Times New Roman" w:hAnsi="Times New Roman" w:cs="Times New Roman"/>
          <w:sz w:val="24"/>
          <w:szCs w:val="24"/>
          <w:lang w:val="en-US"/>
        </w:rPr>
        <w:t xml:space="preserve"> is  made</w:t>
      </w:r>
      <w:r w:rsidR="00CF2BE4" w:rsidRPr="00CF2BE4">
        <w:rPr>
          <w:rFonts w:ascii="Times New Roman" w:hAnsi="Times New Roman" w:cs="Times New Roman"/>
          <w:sz w:val="24"/>
          <w:szCs w:val="24"/>
          <w:lang w:val="en-US"/>
        </w:rPr>
        <w:t xml:space="preserve"> based on the standard time of the students</w:t>
      </w:r>
      <w:r>
        <w:rPr>
          <w:rFonts w:ascii="Times New Roman" w:hAnsi="Times New Roman" w:cs="Times New Roman"/>
          <w:sz w:val="24"/>
          <w:szCs w:val="24"/>
          <w:lang w:val="en-US"/>
        </w:rPr>
        <w:t>’</w:t>
      </w:r>
      <w:r w:rsidR="00CF2BE4" w:rsidRPr="00CF2BE4">
        <w:rPr>
          <w:rFonts w:ascii="Times New Roman" w:hAnsi="Times New Roman" w:cs="Times New Roman"/>
          <w:sz w:val="24"/>
          <w:szCs w:val="24"/>
          <w:lang w:val="en-US"/>
        </w:rPr>
        <w:t xml:space="preserve"> work  during the week</w:t>
      </w:r>
      <w:r>
        <w:rPr>
          <w:rFonts w:ascii="Times New Roman" w:hAnsi="Times New Roman" w:cs="Times New Roman"/>
          <w:sz w:val="24"/>
          <w:szCs w:val="24"/>
          <w:lang w:val="en-US"/>
        </w:rPr>
        <w:t xml:space="preserve"> which</w:t>
      </w:r>
      <w:r w:rsidR="00CF2BE4" w:rsidRPr="00CF2BE4">
        <w:rPr>
          <w:rFonts w:ascii="Times New Roman" w:hAnsi="Times New Roman" w:cs="Times New Roman"/>
          <w:sz w:val="24"/>
          <w:szCs w:val="24"/>
          <w:lang w:val="en-US"/>
        </w:rPr>
        <w:t xml:space="preserve"> is 54 hours (9 hours per day, including IW  at 6-day working week).</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One </w:t>
      </w:r>
      <w:proofErr w:type="gramStart"/>
      <w:r w:rsidRPr="00CF2BE4">
        <w:rPr>
          <w:rFonts w:ascii="Times New Roman" w:hAnsi="Times New Roman" w:cs="Times New Roman"/>
          <w:sz w:val="24"/>
          <w:szCs w:val="24"/>
          <w:lang w:val="en-US"/>
        </w:rPr>
        <w:t>credit  of</w:t>
      </w:r>
      <w:proofErr w:type="gramEnd"/>
      <w:r w:rsidRPr="00CF2BE4">
        <w:rPr>
          <w:rFonts w:ascii="Times New Roman" w:hAnsi="Times New Roman" w:cs="Times New Roman"/>
          <w:sz w:val="24"/>
          <w:szCs w:val="24"/>
          <w:lang w:val="en-US"/>
        </w:rPr>
        <w:t xml:space="preserve"> the final certification corresponds to 105 (105 X 7) hours, i.e., 2 weeks.  15   </w:t>
      </w:r>
      <w:proofErr w:type="gramStart"/>
      <w:r w:rsidRPr="00CF2BE4">
        <w:rPr>
          <w:rFonts w:ascii="Times New Roman" w:hAnsi="Times New Roman" w:cs="Times New Roman"/>
          <w:sz w:val="24"/>
          <w:szCs w:val="24"/>
          <w:lang w:val="en-US"/>
        </w:rPr>
        <w:t>contact  hours</w:t>
      </w:r>
      <w:proofErr w:type="gramEnd"/>
      <w:r w:rsidRPr="00CF2BE4">
        <w:rPr>
          <w:rFonts w:ascii="Times New Roman" w:hAnsi="Times New Roman" w:cs="Times New Roman"/>
          <w:sz w:val="24"/>
          <w:szCs w:val="24"/>
          <w:lang w:val="en-US"/>
        </w:rPr>
        <w:t xml:space="preserve">  of the student with the teacher and  90 hours of</w:t>
      </w:r>
      <w:r w:rsidR="00CD06ED">
        <w:rPr>
          <w:rFonts w:ascii="Times New Roman" w:hAnsi="Times New Roman" w:cs="Times New Roman"/>
          <w:sz w:val="24"/>
          <w:szCs w:val="24"/>
          <w:lang w:val="en-US"/>
        </w:rPr>
        <w:t xml:space="preserve"> </w:t>
      </w:r>
      <w:r w:rsidRPr="00CF2BE4">
        <w:rPr>
          <w:rFonts w:ascii="Times New Roman" w:hAnsi="Times New Roman" w:cs="Times New Roman"/>
          <w:sz w:val="24"/>
          <w:szCs w:val="24"/>
          <w:lang w:val="en-US"/>
        </w:rPr>
        <w:t xml:space="preserve"> </w:t>
      </w:r>
      <w:r w:rsidR="00CD06ED">
        <w:rPr>
          <w:rFonts w:ascii="Times New Roman" w:hAnsi="Times New Roman" w:cs="Times New Roman"/>
          <w:sz w:val="24"/>
          <w:szCs w:val="24"/>
          <w:lang w:val="en-US"/>
        </w:rPr>
        <w:t>S</w:t>
      </w:r>
      <w:r w:rsidRPr="00CF2BE4">
        <w:rPr>
          <w:rFonts w:ascii="Times New Roman" w:hAnsi="Times New Roman" w:cs="Times New Roman"/>
          <w:sz w:val="24"/>
          <w:szCs w:val="24"/>
          <w:lang w:val="en-US"/>
        </w:rPr>
        <w:t xml:space="preserve">IW.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 </w:t>
      </w:r>
      <w:r w:rsidR="000D3113">
        <w:rPr>
          <w:rFonts w:ascii="Times New Roman" w:hAnsi="Times New Roman" w:cs="Times New Roman"/>
          <w:sz w:val="24"/>
          <w:szCs w:val="24"/>
          <w:lang w:val="en-US"/>
        </w:rPr>
        <w:t>P</w:t>
      </w:r>
      <w:r w:rsidRPr="00CF2BE4">
        <w:rPr>
          <w:rFonts w:ascii="Times New Roman" w:hAnsi="Times New Roman" w:cs="Times New Roman"/>
          <w:sz w:val="24"/>
          <w:szCs w:val="24"/>
          <w:lang w:val="en-US"/>
        </w:rPr>
        <w:t xml:space="preserve">reparation and </w:t>
      </w:r>
      <w:proofErr w:type="gramStart"/>
      <w:r w:rsidRPr="00CF2BE4">
        <w:rPr>
          <w:rFonts w:ascii="Times New Roman" w:hAnsi="Times New Roman" w:cs="Times New Roman"/>
          <w:sz w:val="24"/>
          <w:szCs w:val="24"/>
          <w:lang w:val="en-US"/>
        </w:rPr>
        <w:t>taking  the</w:t>
      </w:r>
      <w:proofErr w:type="gramEnd"/>
      <w:r w:rsidRPr="00CF2BE4">
        <w:rPr>
          <w:rFonts w:ascii="Times New Roman" w:hAnsi="Times New Roman" w:cs="Times New Roman"/>
          <w:sz w:val="24"/>
          <w:szCs w:val="24"/>
          <w:lang w:val="en-US"/>
        </w:rPr>
        <w:t xml:space="preserve"> state examination on  the specialty  is given 1 credit , i.e., 2 weeks.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 </w:t>
      </w:r>
      <w:r w:rsidR="000D3113">
        <w:rPr>
          <w:rFonts w:ascii="Times New Roman" w:hAnsi="Times New Roman" w:cs="Times New Roman"/>
          <w:sz w:val="24"/>
          <w:szCs w:val="24"/>
          <w:lang w:val="en-US"/>
        </w:rPr>
        <w:t>W</w:t>
      </w:r>
      <w:r w:rsidRPr="00CF2BE4">
        <w:rPr>
          <w:rFonts w:ascii="Times New Roman" w:hAnsi="Times New Roman" w:cs="Times New Roman"/>
          <w:sz w:val="24"/>
          <w:szCs w:val="24"/>
          <w:lang w:val="en-US"/>
        </w:rPr>
        <w:t xml:space="preserve">riting and </w:t>
      </w:r>
      <w:proofErr w:type="gramStart"/>
      <w:r w:rsidRPr="00CF2BE4">
        <w:rPr>
          <w:rFonts w:ascii="Times New Roman" w:hAnsi="Times New Roman" w:cs="Times New Roman"/>
          <w:sz w:val="24"/>
          <w:szCs w:val="24"/>
          <w:lang w:val="en-US"/>
        </w:rPr>
        <w:t>defense  of</w:t>
      </w:r>
      <w:proofErr w:type="gramEnd"/>
      <w:r w:rsidRPr="00CF2BE4">
        <w:rPr>
          <w:rFonts w:ascii="Times New Roman" w:hAnsi="Times New Roman" w:cs="Times New Roman"/>
          <w:sz w:val="24"/>
          <w:szCs w:val="24"/>
          <w:lang w:val="en-US"/>
        </w:rPr>
        <w:t xml:space="preserve"> a degree work (project) is given 2 credits, i.e., 4 weeks accordingly..</w:t>
      </w:r>
      <w:r w:rsidR="000D3113">
        <w:rPr>
          <w:rFonts w:ascii="Times New Roman" w:hAnsi="Times New Roman" w:cs="Times New Roman"/>
          <w:sz w:val="24"/>
          <w:szCs w:val="24"/>
          <w:lang w:val="en-US"/>
        </w:rPr>
        <w:t xml:space="preserve"> In this case 2 credits include</w:t>
      </w:r>
      <w:r w:rsidRPr="00CF2BE4">
        <w:rPr>
          <w:rFonts w:ascii="Times New Roman" w:hAnsi="Times New Roman" w:cs="Times New Roman"/>
          <w:sz w:val="24"/>
          <w:szCs w:val="24"/>
          <w:lang w:val="en-US"/>
        </w:rPr>
        <w:t xml:space="preserve"> registration and defense of a degree work (project</w:t>
      </w:r>
      <w:r w:rsidR="00671201">
        <w:rPr>
          <w:rFonts w:ascii="Times New Roman" w:hAnsi="Times New Roman" w:cs="Times New Roman"/>
          <w:sz w:val="24"/>
          <w:szCs w:val="24"/>
          <w:lang w:val="en-US"/>
        </w:rPr>
        <w:t xml:space="preserve">). The process of </w:t>
      </w:r>
      <w:r w:rsidR="003C7074">
        <w:rPr>
          <w:rFonts w:ascii="Times New Roman" w:hAnsi="Times New Roman" w:cs="Times New Roman"/>
          <w:sz w:val="24"/>
          <w:szCs w:val="24"/>
          <w:lang w:val="en-US"/>
        </w:rPr>
        <w:t>performance</w:t>
      </w:r>
      <w:r w:rsidRPr="00CF2BE4">
        <w:rPr>
          <w:rFonts w:ascii="Times New Roman" w:hAnsi="Times New Roman" w:cs="Times New Roman"/>
          <w:sz w:val="24"/>
          <w:szCs w:val="24"/>
          <w:lang w:val="en-US"/>
        </w:rPr>
        <w:t xml:space="preserve"> of the thesis (project) is carried out</w:t>
      </w:r>
      <w:r w:rsidR="003C7074">
        <w:rPr>
          <w:rFonts w:ascii="Times New Roman" w:hAnsi="Times New Roman" w:cs="Times New Roman"/>
          <w:sz w:val="24"/>
          <w:szCs w:val="24"/>
          <w:lang w:val="en-US"/>
        </w:rPr>
        <w:t xml:space="preserve"> </w:t>
      </w:r>
      <w:proofErr w:type="gramStart"/>
      <w:r w:rsidR="003C7074">
        <w:rPr>
          <w:rFonts w:ascii="Times New Roman" w:hAnsi="Times New Roman" w:cs="Times New Roman"/>
          <w:sz w:val="24"/>
          <w:szCs w:val="24"/>
          <w:lang w:val="en-US"/>
        </w:rPr>
        <w:t xml:space="preserve">in </w:t>
      </w:r>
      <w:r w:rsidRPr="00CF2BE4">
        <w:rPr>
          <w:rFonts w:ascii="Times New Roman" w:hAnsi="Times New Roman" w:cs="Times New Roman"/>
          <w:sz w:val="24"/>
          <w:szCs w:val="24"/>
          <w:lang w:val="en-US"/>
        </w:rPr>
        <w:t xml:space="preserve"> advance</w:t>
      </w:r>
      <w:proofErr w:type="gramEnd"/>
      <w:r w:rsidRPr="00CF2BE4">
        <w:rPr>
          <w:rFonts w:ascii="Times New Roman" w:hAnsi="Times New Roman" w:cs="Times New Roman"/>
          <w:sz w:val="24"/>
          <w:szCs w:val="24"/>
          <w:lang w:val="en-US"/>
        </w:rPr>
        <w:t xml:space="preserve"> in the course of professional practice, and at the final stage of theoretical training.</w:t>
      </w:r>
    </w:p>
    <w:p w:rsidR="00485D82" w:rsidRPr="00DD2322" w:rsidRDefault="00485D82" w:rsidP="00CF2BE4">
      <w:pPr>
        <w:spacing w:after="0"/>
        <w:jc w:val="both"/>
        <w:rPr>
          <w:rFonts w:ascii="Times New Roman" w:hAnsi="Times New Roman" w:cs="Times New Roman"/>
          <w:sz w:val="24"/>
          <w:szCs w:val="24"/>
          <w:highlight w:val="yellow"/>
          <w:lang w:val="en-US"/>
        </w:rPr>
      </w:pPr>
    </w:p>
    <w:p w:rsidR="00485D82" w:rsidRPr="00DD2322" w:rsidRDefault="00485D82" w:rsidP="00CF2BE4">
      <w:pPr>
        <w:spacing w:after="0"/>
        <w:jc w:val="both"/>
        <w:rPr>
          <w:rFonts w:ascii="Times New Roman" w:hAnsi="Times New Roman" w:cs="Times New Roman"/>
          <w:sz w:val="24"/>
          <w:szCs w:val="24"/>
          <w:lang w:val="en-US"/>
        </w:rPr>
      </w:pPr>
      <w:r w:rsidRPr="00485D82">
        <w:rPr>
          <w:rFonts w:ascii="Times New Roman" w:hAnsi="Times New Roman" w:cs="Times New Roman"/>
          <w:sz w:val="24"/>
          <w:szCs w:val="24"/>
          <w:highlight w:val="yellow"/>
        </w:rPr>
        <w:t>Алмабаева</w:t>
      </w:r>
      <w:r w:rsidRPr="00DD2322">
        <w:rPr>
          <w:rFonts w:ascii="Times New Roman" w:hAnsi="Times New Roman" w:cs="Times New Roman"/>
          <w:sz w:val="24"/>
          <w:szCs w:val="24"/>
          <w:lang w:val="en-US"/>
        </w:rPr>
        <w:t xml:space="preserve"> </w:t>
      </w:r>
    </w:p>
    <w:p w:rsidR="00485D82" w:rsidRPr="00DD2322" w:rsidRDefault="00485D82" w:rsidP="00CF2BE4">
      <w:pPr>
        <w:spacing w:after="0"/>
        <w:jc w:val="both"/>
        <w:rPr>
          <w:rFonts w:ascii="Times New Roman" w:hAnsi="Times New Roman" w:cs="Times New Roman"/>
          <w:sz w:val="24"/>
          <w:szCs w:val="24"/>
          <w:lang w:val="en-US"/>
        </w:rPr>
      </w:pP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50. An </w:t>
      </w:r>
      <w:r w:rsidR="00866F94">
        <w:rPr>
          <w:rFonts w:ascii="Times New Roman" w:hAnsi="Times New Roman" w:cs="Times New Roman"/>
          <w:sz w:val="24"/>
          <w:szCs w:val="24"/>
          <w:lang w:val="en-US"/>
        </w:rPr>
        <w:t>extra</w:t>
      </w:r>
      <w:r w:rsidRPr="00CF2BE4">
        <w:rPr>
          <w:rFonts w:ascii="Times New Roman" w:hAnsi="Times New Roman" w:cs="Times New Roman"/>
          <w:sz w:val="24"/>
          <w:szCs w:val="24"/>
          <w:lang w:val="en-US"/>
        </w:rPr>
        <w:t xml:space="preserve"> semester which is 6 weeks in length is available for students (except graduating students) </w:t>
      </w:r>
      <w:r w:rsidR="00866F94">
        <w:rPr>
          <w:rFonts w:ascii="Times New Roman" w:hAnsi="Times New Roman" w:cs="Times New Roman"/>
          <w:sz w:val="24"/>
          <w:szCs w:val="24"/>
          <w:lang w:val="en-US"/>
        </w:rPr>
        <w:t>who need additional training and</w:t>
      </w:r>
      <w:r w:rsidRPr="00CF2BE4">
        <w:rPr>
          <w:rFonts w:ascii="Times New Roman" w:hAnsi="Times New Roman" w:cs="Times New Roman"/>
          <w:sz w:val="24"/>
          <w:szCs w:val="24"/>
          <w:lang w:val="en-US"/>
        </w:rPr>
        <w:t xml:space="preserve"> eliminate the academic debts or the </w:t>
      </w:r>
      <w:r w:rsidR="00866F94">
        <w:rPr>
          <w:rFonts w:ascii="Times New Roman" w:hAnsi="Times New Roman" w:cs="Times New Roman"/>
          <w:sz w:val="24"/>
          <w:szCs w:val="24"/>
          <w:lang w:val="en-US"/>
        </w:rPr>
        <w:t>discrepancies</w:t>
      </w:r>
      <w:r w:rsidRPr="00CF2BE4">
        <w:rPr>
          <w:rFonts w:ascii="Times New Roman" w:hAnsi="Times New Roman" w:cs="Times New Roman"/>
          <w:sz w:val="24"/>
          <w:szCs w:val="24"/>
          <w:lang w:val="en-US"/>
        </w:rPr>
        <w:t xml:space="preserve"> in the curricula, study disciplines and accumulate credits (for students from other universities with the obligatory </w:t>
      </w:r>
      <w:r w:rsidR="00866F94">
        <w:rPr>
          <w:rFonts w:ascii="Times New Roman" w:hAnsi="Times New Roman" w:cs="Times New Roman"/>
          <w:sz w:val="24"/>
          <w:szCs w:val="24"/>
          <w:lang w:val="en-US"/>
        </w:rPr>
        <w:t xml:space="preserve">credit </w:t>
      </w:r>
      <w:r w:rsidRPr="00CF2BE4">
        <w:rPr>
          <w:rFonts w:ascii="Times New Roman" w:hAnsi="Times New Roman" w:cs="Times New Roman"/>
          <w:sz w:val="24"/>
          <w:szCs w:val="24"/>
          <w:lang w:val="en-US"/>
        </w:rPr>
        <w:t>transfer at their own high school), raise grade point average (GPA).</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51. The main criterion for bachelor degree completion program </w:t>
      </w:r>
      <w:r w:rsidR="00866F94">
        <w:rPr>
          <w:rFonts w:ascii="Times New Roman" w:hAnsi="Times New Roman" w:cs="Times New Roman"/>
          <w:sz w:val="24"/>
          <w:szCs w:val="24"/>
          <w:lang w:val="en-US"/>
        </w:rPr>
        <w:t>make</w:t>
      </w:r>
      <w:r w:rsidRPr="00CF2BE4">
        <w:rPr>
          <w:rFonts w:ascii="Times New Roman" w:hAnsi="Times New Roman" w:cs="Times New Roman"/>
          <w:sz w:val="24"/>
          <w:szCs w:val="24"/>
          <w:lang w:val="en-US"/>
        </w:rPr>
        <w:t xml:space="preserve"> 130 credits in theoretical training,  at least 6 credits in practicum, at least 2 credits in writing and submitting a diploma </w:t>
      </w:r>
      <w:r w:rsidRPr="00CF2BE4">
        <w:rPr>
          <w:rFonts w:ascii="Times New Roman" w:hAnsi="Times New Roman" w:cs="Times New Roman"/>
          <w:sz w:val="24"/>
          <w:szCs w:val="24"/>
          <w:lang w:val="en-US"/>
        </w:rPr>
        <w:lastRenderedPageBreak/>
        <w:t xml:space="preserve">work and at least 1 credit in preparing and passing state examinations on </w:t>
      </w:r>
      <w:proofErr w:type="spellStart"/>
      <w:r w:rsidRPr="00CF2BE4">
        <w:rPr>
          <w:rFonts w:ascii="Times New Roman" w:hAnsi="Times New Roman" w:cs="Times New Roman"/>
          <w:sz w:val="24"/>
          <w:szCs w:val="24"/>
          <w:lang w:val="en-US"/>
        </w:rPr>
        <w:t>speciality</w:t>
      </w:r>
      <w:proofErr w:type="spellEnd"/>
      <w:r w:rsidRPr="00CF2BE4">
        <w:rPr>
          <w:rFonts w:ascii="Times New Roman" w:hAnsi="Times New Roman" w:cs="Times New Roman"/>
          <w:sz w:val="24"/>
          <w:szCs w:val="24"/>
          <w:lang w:val="en-US"/>
        </w:rPr>
        <w:t xml:space="preserve"> need to be accumulated by student (except students enrolled by PMO).</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52. Within one academic period (semester) intramural students have to accumulate 16-20 credits, extramural students have to accumulate 20-25 credits (training term is 2, 3 years).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53. Students of pedagogical specialties are given an opportunity to pass pedagogical practicum along with theoretical training. In this case, students may earn 27 credits within one semester.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54. The university organizes educational process according to the obtained license and observes qualification requirements imposed while licensing educational activity.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55. The University provides appropriate material and technical basis, qualified higher-education tea</w:t>
      </w:r>
      <w:r w:rsidR="008B297B">
        <w:rPr>
          <w:rFonts w:ascii="Times New Roman" w:hAnsi="Times New Roman" w:cs="Times New Roman"/>
          <w:sz w:val="24"/>
          <w:szCs w:val="24"/>
          <w:lang w:val="en-US"/>
        </w:rPr>
        <w:t>ching personnel, library stock,</w:t>
      </w:r>
      <w:r w:rsidRPr="00CF2BE4">
        <w:rPr>
          <w:rFonts w:ascii="Times New Roman" w:hAnsi="Times New Roman" w:cs="Times New Roman"/>
          <w:sz w:val="24"/>
          <w:szCs w:val="24"/>
          <w:lang w:val="en-US"/>
        </w:rPr>
        <w:t xml:space="preserve"> Internet access and other information assets, hall of residence for nonresident students and other student support services.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56. Material and technical resources of the university is focused on the expansion of its technical and technological capacity.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university has enough classroom space to conduct training </w:t>
      </w:r>
      <w:proofErr w:type="gramStart"/>
      <w:r w:rsidRPr="00CF2BE4">
        <w:rPr>
          <w:rFonts w:ascii="Times New Roman" w:hAnsi="Times New Roman" w:cs="Times New Roman"/>
          <w:sz w:val="24"/>
          <w:szCs w:val="24"/>
          <w:lang w:val="en-US"/>
        </w:rPr>
        <w:t>sessions</w:t>
      </w:r>
      <w:proofErr w:type="gramEnd"/>
      <w:r w:rsidRPr="00CF2BE4">
        <w:rPr>
          <w:rFonts w:ascii="Times New Roman" w:hAnsi="Times New Roman" w:cs="Times New Roman"/>
          <w:sz w:val="24"/>
          <w:szCs w:val="24"/>
          <w:lang w:val="en-US"/>
        </w:rPr>
        <w:t xml:space="preserve"> not more than two shifts corresponding to the sanitary standards. There are language laboratories for linguistic disciplines and students' </w:t>
      </w:r>
      <w:r w:rsidR="00BB5A46" w:rsidRPr="00CF2BE4">
        <w:rPr>
          <w:rFonts w:ascii="Times New Roman" w:hAnsi="Times New Roman" w:cs="Times New Roman"/>
          <w:sz w:val="24"/>
          <w:szCs w:val="24"/>
          <w:lang w:val="en-US"/>
        </w:rPr>
        <w:t>self-studies</w:t>
      </w:r>
      <w:r w:rsidRPr="00CF2BE4">
        <w:rPr>
          <w:rFonts w:ascii="Times New Roman" w:hAnsi="Times New Roman" w:cs="Times New Roman"/>
          <w:sz w:val="24"/>
          <w:szCs w:val="24"/>
          <w:lang w:val="en-US"/>
        </w:rPr>
        <w:t xml:space="preserve"> and computer classrooms equipped with interactive whiteboards to meet current demand.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university owns modern laboratory equipment, supported with different kinds of tasks (including virtual laboratories) for implementation of curricula. The university laboratories comply with sanitarian rules.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57. The university provides with professional practicum training experience related to the student's chosen specialty.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58. Requirements for higher-education teaching personnel are determined by qualification requirements imposed while licensing educational activity.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Higher-education teaching personnel have the right to chose teaching methods and forms of the lessons maintaining curricula requirements.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59. The implementation of higher education curricula at the university provides students with free access to information assets and library stock, study guides and recommendations for each module, discipline and any type of training activities - workshops, course and diploma design, professional practicum, students' self studies, as well as visual aids, audio and video materials.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The university provides students with access to educational, scientific, information databases, including international data sources available in electronic libraries.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Library stock and educational literature sufficiency on electronic and magnetic media meet the qualification requirements imposed while licensing educational activity.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Information and methodological sufficiency gradually </w:t>
      </w:r>
      <w:proofErr w:type="spellStart"/>
      <w:proofErr w:type="gramStart"/>
      <w:r w:rsidRPr="00CF2BE4">
        <w:rPr>
          <w:rFonts w:ascii="Times New Roman" w:hAnsi="Times New Roman" w:cs="Times New Roman"/>
          <w:sz w:val="24"/>
          <w:szCs w:val="24"/>
          <w:lang w:val="en-US"/>
        </w:rPr>
        <w:t>emphasises</w:t>
      </w:r>
      <w:proofErr w:type="spellEnd"/>
      <w:r w:rsidRPr="00CF2BE4">
        <w:rPr>
          <w:rFonts w:ascii="Times New Roman" w:hAnsi="Times New Roman" w:cs="Times New Roman"/>
          <w:sz w:val="24"/>
          <w:szCs w:val="24"/>
          <w:lang w:val="en-US"/>
        </w:rPr>
        <w:t xml:space="preserve">  </w:t>
      </w:r>
      <w:proofErr w:type="spellStart"/>
      <w:r w:rsidRPr="00CF2BE4">
        <w:rPr>
          <w:rFonts w:ascii="Times New Roman" w:hAnsi="Times New Roman" w:cs="Times New Roman"/>
          <w:sz w:val="24"/>
          <w:szCs w:val="24"/>
          <w:lang w:val="en-US"/>
        </w:rPr>
        <w:t>students'self</w:t>
      </w:r>
      <w:proofErr w:type="spellEnd"/>
      <w:proofErr w:type="gramEnd"/>
      <w:r w:rsidRPr="00CF2BE4">
        <w:rPr>
          <w:rFonts w:ascii="Times New Roman" w:hAnsi="Times New Roman" w:cs="Times New Roman"/>
          <w:sz w:val="24"/>
          <w:szCs w:val="24"/>
          <w:lang w:val="en-US"/>
        </w:rPr>
        <w:t xml:space="preserve"> studies.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60. Students' research work is a continuation and extension of the education and is organized by the faculties' departments, laboratories and other scientific subdivisions and aimed at reaching the educational and research unity, etc.  Scientific research </w:t>
      </w:r>
      <w:proofErr w:type="gramStart"/>
      <w:r w:rsidRPr="00CF2BE4">
        <w:rPr>
          <w:rFonts w:ascii="Times New Roman" w:hAnsi="Times New Roman" w:cs="Times New Roman"/>
          <w:sz w:val="24"/>
          <w:szCs w:val="24"/>
          <w:lang w:val="en-US"/>
        </w:rPr>
        <w:t>work of students (SRWS) are</w:t>
      </w:r>
      <w:proofErr w:type="gramEnd"/>
      <w:r w:rsidRPr="00CF2BE4">
        <w:rPr>
          <w:rFonts w:ascii="Times New Roman" w:hAnsi="Times New Roman" w:cs="Times New Roman"/>
          <w:sz w:val="24"/>
          <w:szCs w:val="24"/>
          <w:lang w:val="en-US"/>
        </w:rPr>
        <w:t xml:space="preserve"> managed by professors, associate professors and university teachers. </w:t>
      </w:r>
    </w:p>
    <w:p w:rsidR="00CF2BE4" w:rsidRDefault="00CF2BE4" w:rsidP="00CF2BE4">
      <w:pPr>
        <w:spacing w:after="0"/>
        <w:jc w:val="both"/>
        <w:rPr>
          <w:rFonts w:ascii="Times New Roman" w:hAnsi="Times New Roman" w:cs="Times New Roman"/>
          <w:b/>
          <w:sz w:val="24"/>
          <w:szCs w:val="24"/>
          <w:lang w:val="en-US"/>
        </w:rPr>
      </w:pPr>
    </w:p>
    <w:p w:rsidR="00CF2BE4" w:rsidRPr="00CF2BE4" w:rsidRDefault="00CF2BE4" w:rsidP="00CF2BE4">
      <w:pPr>
        <w:spacing w:after="0"/>
        <w:jc w:val="both"/>
        <w:rPr>
          <w:rFonts w:ascii="Times New Roman" w:hAnsi="Times New Roman" w:cs="Times New Roman"/>
          <w:b/>
          <w:sz w:val="24"/>
          <w:szCs w:val="24"/>
          <w:lang w:val="en-US"/>
        </w:rPr>
      </w:pPr>
      <w:r w:rsidRPr="00CF2BE4">
        <w:rPr>
          <w:rFonts w:ascii="Times New Roman" w:hAnsi="Times New Roman" w:cs="Times New Roman"/>
          <w:b/>
          <w:sz w:val="24"/>
          <w:szCs w:val="24"/>
          <w:lang w:val="en-US"/>
        </w:rPr>
        <w:t>4. Students' training level requirements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61. Learning outcomes are determined on the basis of Dublin Descriptors, First Level (bachelor degree) and expressed in terms of competencies.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Qualifications that signify completion of the first cycle are awarded to students who:</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 </w:t>
      </w:r>
      <w:proofErr w:type="gramStart"/>
      <w:r w:rsidRPr="00CF2BE4">
        <w:rPr>
          <w:rFonts w:ascii="Times New Roman" w:hAnsi="Times New Roman" w:cs="Times New Roman"/>
          <w:sz w:val="24"/>
          <w:szCs w:val="24"/>
          <w:lang w:val="en-US"/>
        </w:rPr>
        <w:t>have</w:t>
      </w:r>
      <w:proofErr w:type="gramEnd"/>
      <w:r w:rsidRPr="00CF2BE4">
        <w:rPr>
          <w:rFonts w:ascii="Times New Roman" w:hAnsi="Times New Roman" w:cs="Times New Roman"/>
          <w:sz w:val="24"/>
          <w:szCs w:val="24"/>
          <w:lang w:val="en-US"/>
        </w:rPr>
        <w:t xml:space="preserve"> demonstrated knowledge and understanding in a field, includes some aspects that will be informed by knowledge of the forefront of their field of study;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lastRenderedPageBreak/>
        <w:t xml:space="preserve">2) </w:t>
      </w:r>
      <w:proofErr w:type="gramStart"/>
      <w:r w:rsidRPr="00CF2BE4">
        <w:rPr>
          <w:rFonts w:ascii="Times New Roman" w:hAnsi="Times New Roman" w:cs="Times New Roman"/>
          <w:sz w:val="24"/>
          <w:szCs w:val="24"/>
          <w:lang w:val="en-US"/>
        </w:rPr>
        <w:t>can</w:t>
      </w:r>
      <w:proofErr w:type="gramEnd"/>
      <w:r w:rsidRPr="00CF2BE4">
        <w:rPr>
          <w:rFonts w:ascii="Times New Roman" w:hAnsi="Times New Roman" w:cs="Times New Roman"/>
          <w:sz w:val="24"/>
          <w:szCs w:val="24"/>
          <w:lang w:val="en-US"/>
        </w:rPr>
        <w:t xml:space="preserve"> apply their knowledge and understanding in a manner that indicates a professional approach;</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3) have competencies typically demonstrated through devising and sustaining arguments and solving problems within their field of study;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 </w:t>
      </w:r>
      <w:proofErr w:type="gramStart"/>
      <w:r w:rsidRPr="00CF2BE4">
        <w:rPr>
          <w:rFonts w:ascii="Times New Roman" w:hAnsi="Times New Roman" w:cs="Times New Roman"/>
          <w:sz w:val="24"/>
          <w:szCs w:val="24"/>
          <w:lang w:val="en-US"/>
        </w:rPr>
        <w:t>have</w:t>
      </w:r>
      <w:proofErr w:type="gramEnd"/>
      <w:r w:rsidRPr="00CF2BE4">
        <w:rPr>
          <w:rFonts w:ascii="Times New Roman" w:hAnsi="Times New Roman" w:cs="Times New Roman"/>
          <w:sz w:val="24"/>
          <w:szCs w:val="24"/>
          <w:lang w:val="en-US"/>
        </w:rPr>
        <w:t xml:space="preserve"> the ability to gather and interpret relevant data (usually within their field of study) to inform </w:t>
      </w:r>
      <w:proofErr w:type="spellStart"/>
      <w:r w:rsidRPr="00CF2BE4">
        <w:rPr>
          <w:rFonts w:ascii="Times New Roman" w:hAnsi="Times New Roman" w:cs="Times New Roman"/>
          <w:sz w:val="24"/>
          <w:szCs w:val="24"/>
          <w:lang w:val="en-US"/>
        </w:rPr>
        <w:t>judgements</w:t>
      </w:r>
      <w:proofErr w:type="spellEnd"/>
      <w:r w:rsidRPr="00CF2BE4">
        <w:rPr>
          <w:rFonts w:ascii="Times New Roman" w:hAnsi="Times New Roman" w:cs="Times New Roman"/>
          <w:sz w:val="24"/>
          <w:szCs w:val="24"/>
          <w:lang w:val="en-US"/>
        </w:rPr>
        <w:t xml:space="preserve"> that include reflection on relevant social, scientific or ethical issues;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 </w:t>
      </w:r>
      <w:proofErr w:type="gramStart"/>
      <w:r w:rsidRPr="00CF2BE4">
        <w:rPr>
          <w:rFonts w:ascii="Times New Roman" w:hAnsi="Times New Roman" w:cs="Times New Roman"/>
          <w:sz w:val="24"/>
          <w:szCs w:val="24"/>
          <w:lang w:val="en-US"/>
        </w:rPr>
        <w:t>can</w:t>
      </w:r>
      <w:proofErr w:type="gramEnd"/>
      <w:r w:rsidRPr="00CF2BE4">
        <w:rPr>
          <w:rFonts w:ascii="Times New Roman" w:hAnsi="Times New Roman" w:cs="Times New Roman"/>
          <w:sz w:val="24"/>
          <w:szCs w:val="24"/>
          <w:lang w:val="en-US"/>
        </w:rPr>
        <w:t xml:space="preserve"> communicate information, ideas, problems and solutions to both specialist and non-specialist audiences;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62. General competence of university graduates is formed on the basis of requirements to general education, social and ethical competencies, economic, organizational and managerial competencies, special competencies.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63. Requirement for general education:</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have a basic knowledge in natural sciences (social, humanitarian, economic) disciplines that contribute to the formation of a highly educated person with broad outlook and culture of thinking;</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2)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have the skills handling of modern technology, be able to use information technology in the field of professional activity;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able to acquire new knowledge to their daily professional activities and continuing education in magistracy.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64. Requirements to social and ethical competencies: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know the social and ethical values, based on public opinion, traditions, customs, social norms and focus on them in their professional activities;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2)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observe the standards of business ethics, have ethical and legal standards behavior</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know the traditions and culture of peoples of Kazakhstan;</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4)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tolerant to the traditions and culture of other nations;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5)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know the basics of the legal system and legislation of Kazakhstan;</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6)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know the trends of social development;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7)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able to adequately orient themselves in various social situations;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8)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able to work in a team correctly defend their point of view, to offer new solutions;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9)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able to find compromises, to relate their opinion with the opinion of the community;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10)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seek professional and personal growth.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65. Requirements to economic, organizational and managerial competencies: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have the basics of economic knowledge, a scientific understanding of management, marketing, finance, etc.;</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2)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know and understand the goals and methods of state regulation of economy, the role of the public sector in the economy. </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66. Availability requirements change social, economic, professional roles, geographic and social mobility in terms of increasing the dynamism of change and uncertainty: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1)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able to navigate in today's information flows and adapt to rapidly changing phenomena and processes in the global economy;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2)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flexible and mobile in different conditions and situations related to professional activities;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3) </w:t>
      </w:r>
      <w:proofErr w:type="gramStart"/>
      <w:r w:rsidRPr="00CF2BE4">
        <w:rPr>
          <w:rFonts w:ascii="Times New Roman" w:hAnsi="Times New Roman" w:cs="Times New Roman"/>
          <w:sz w:val="24"/>
          <w:szCs w:val="24"/>
          <w:lang w:val="en-US"/>
        </w:rPr>
        <w:t>to</w:t>
      </w:r>
      <w:proofErr w:type="gramEnd"/>
      <w:r w:rsidRPr="00CF2BE4">
        <w:rPr>
          <w:rFonts w:ascii="Times New Roman" w:hAnsi="Times New Roman" w:cs="Times New Roman"/>
          <w:sz w:val="24"/>
          <w:szCs w:val="24"/>
          <w:lang w:val="en-US"/>
        </w:rPr>
        <w:t xml:space="preserve"> be able to economic decision-making and institutional arrangements in the face of uncertainty and risk.</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67. Special competencies are developed for each specialty, higher education subject to the requirements of employers and social demands of society.</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lastRenderedPageBreak/>
        <w:t>68. The level of the acquired knowledge within the mandatory minimum framework and the proposed university academic workload is provided by various kinds of control.</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69. Control of academic achievements of students and their knowledge assessment of academic subjects or modules are arranged by Registrar’s office during assessment period of training process (at the end of each academic period and academic year), and should be focused on final training results.</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70. The Registrar's office of the keeps academic achievements records of students, which is reflected in their official prescribed transcript form.</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71. Control of knowledge, skills and competencies of graduates carried out during their final assessment.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Final assessment of university graduates is carried out in the terms stipulated by the academic calendar and curricula of specialties in the form of passing the state examination(s) on </w:t>
      </w:r>
      <w:proofErr w:type="spellStart"/>
      <w:r w:rsidRPr="00CF2BE4">
        <w:rPr>
          <w:rFonts w:ascii="Times New Roman" w:hAnsi="Times New Roman" w:cs="Times New Roman"/>
          <w:sz w:val="24"/>
          <w:szCs w:val="24"/>
          <w:lang w:val="en-US"/>
        </w:rPr>
        <w:t>speciality</w:t>
      </w:r>
      <w:proofErr w:type="spellEnd"/>
      <w:r w:rsidRPr="00CF2BE4">
        <w:rPr>
          <w:rFonts w:ascii="Times New Roman" w:hAnsi="Times New Roman" w:cs="Times New Roman"/>
          <w:sz w:val="24"/>
          <w:szCs w:val="24"/>
          <w:lang w:val="en-US"/>
        </w:rPr>
        <w:t xml:space="preserve"> (academic disciplines of </w:t>
      </w:r>
      <w:proofErr w:type="spellStart"/>
      <w:r w:rsidRPr="00CF2BE4">
        <w:rPr>
          <w:rFonts w:ascii="Times New Roman" w:hAnsi="Times New Roman" w:cs="Times New Roman"/>
          <w:sz w:val="24"/>
          <w:szCs w:val="24"/>
          <w:lang w:val="en-US"/>
        </w:rPr>
        <w:t>speciality</w:t>
      </w:r>
      <w:proofErr w:type="spellEnd"/>
      <w:r w:rsidRPr="00CF2BE4">
        <w:rPr>
          <w:rFonts w:ascii="Times New Roman" w:hAnsi="Times New Roman" w:cs="Times New Roman"/>
          <w:sz w:val="24"/>
          <w:szCs w:val="24"/>
          <w:lang w:val="en-US"/>
        </w:rPr>
        <w:t>) and / or submitting a diploma work (project).</w:t>
      </w:r>
    </w:p>
    <w:p w:rsidR="00CF2BE4" w:rsidRP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 xml:space="preserve">72. Bachelor's degree is awarded or the qualification is assigned to an individual after completion of higher education training program and a state diploma with the application (transcript) are issued. </w:t>
      </w:r>
    </w:p>
    <w:p w:rsidR="00CF2BE4" w:rsidRDefault="00CF2BE4" w:rsidP="00CF2BE4">
      <w:pPr>
        <w:spacing w:after="0"/>
        <w:jc w:val="both"/>
        <w:rPr>
          <w:rFonts w:ascii="Times New Roman" w:hAnsi="Times New Roman" w:cs="Times New Roman"/>
          <w:sz w:val="24"/>
          <w:szCs w:val="24"/>
          <w:lang w:val="en-US"/>
        </w:rPr>
      </w:pPr>
      <w:r w:rsidRPr="00CF2BE4">
        <w:rPr>
          <w:rFonts w:ascii="Times New Roman" w:hAnsi="Times New Roman" w:cs="Times New Roman"/>
          <w:sz w:val="24"/>
          <w:szCs w:val="24"/>
          <w:lang w:val="en-US"/>
        </w:rPr>
        <w:t>In addition, The Diploma Supplement issued by the university to graduates follows the model developed by the European Commission.</w:t>
      </w:r>
    </w:p>
    <w:p w:rsidR="00CF2BE4" w:rsidRPr="00485D82" w:rsidRDefault="00CF2BE4"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485D82" w:rsidRDefault="000E0A3B" w:rsidP="00CF2BE4">
      <w:pPr>
        <w:spacing w:after="0"/>
        <w:jc w:val="both"/>
        <w:rPr>
          <w:rFonts w:ascii="Times New Roman" w:hAnsi="Times New Roman" w:cs="Times New Roman"/>
          <w:sz w:val="24"/>
          <w:szCs w:val="24"/>
          <w:lang w:val="en-US"/>
        </w:rPr>
      </w:pPr>
    </w:p>
    <w:p w:rsidR="000E0A3B" w:rsidRPr="00DD2322" w:rsidRDefault="000E0A3B" w:rsidP="00CF2BE4">
      <w:pPr>
        <w:spacing w:after="0"/>
        <w:jc w:val="both"/>
        <w:rPr>
          <w:rFonts w:ascii="Times New Roman" w:hAnsi="Times New Roman" w:cs="Times New Roman"/>
          <w:sz w:val="24"/>
          <w:szCs w:val="24"/>
          <w:lang w:val="en-US"/>
        </w:rPr>
      </w:pPr>
      <w:proofErr w:type="spellStart"/>
      <w:r w:rsidRPr="00485D82">
        <w:rPr>
          <w:rFonts w:ascii="Times New Roman" w:hAnsi="Times New Roman" w:cs="Times New Roman"/>
          <w:sz w:val="24"/>
          <w:szCs w:val="24"/>
          <w:highlight w:val="yellow"/>
        </w:rPr>
        <w:t>Атабаева</w:t>
      </w:r>
      <w:proofErr w:type="spellEnd"/>
      <w:r w:rsidRPr="000E0A3B">
        <w:rPr>
          <w:rFonts w:ascii="Times New Roman" w:hAnsi="Times New Roman" w:cs="Times New Roman"/>
          <w:sz w:val="24"/>
          <w:szCs w:val="24"/>
          <w:lang w:val="en-US"/>
        </w:rPr>
        <w:t xml:space="preserve"> </w:t>
      </w:r>
      <w:r w:rsidR="00485D82" w:rsidRPr="00DD2322">
        <w:rPr>
          <w:rFonts w:ascii="Times New Roman" w:hAnsi="Times New Roman" w:cs="Times New Roman"/>
          <w:sz w:val="24"/>
          <w:szCs w:val="24"/>
          <w:lang w:val="en-US"/>
        </w:rPr>
        <w:t xml:space="preserve"> </w:t>
      </w:r>
      <w:r w:rsidR="00485D82">
        <w:rPr>
          <w:rFonts w:ascii="Times New Roman" w:hAnsi="Times New Roman" w:cs="Times New Roman"/>
          <w:sz w:val="24"/>
          <w:szCs w:val="24"/>
        </w:rPr>
        <w:t>Г</w:t>
      </w:r>
    </w:p>
    <w:p w:rsidR="000E0A3B" w:rsidRPr="002B3AF3" w:rsidRDefault="000E0A3B" w:rsidP="000E0A3B">
      <w:pPr>
        <w:rPr>
          <w:rFonts w:ascii="Times New Roman" w:hAnsi="Times New Roman" w:cs="Times New Roman"/>
          <w:b/>
          <w:bCs/>
          <w:sz w:val="24"/>
          <w:szCs w:val="24"/>
          <w:lang w:val="en-US"/>
        </w:rPr>
      </w:pPr>
      <w:r w:rsidRPr="002B3AF3">
        <w:rPr>
          <w:rFonts w:ascii="Times New Roman" w:hAnsi="Times New Roman" w:cs="Times New Roman"/>
          <w:b/>
          <w:bCs/>
          <w:sz w:val="24"/>
          <w:szCs w:val="24"/>
          <w:lang w:val="en-US"/>
        </w:rPr>
        <w:t>T</w:t>
      </w:r>
      <w:r w:rsidRPr="00EB11D9">
        <w:rPr>
          <w:rStyle w:val="hps"/>
          <w:rFonts w:ascii="Times New Roman" w:hAnsi="Times New Roman" w:cs="Times New Roman"/>
          <w:b/>
          <w:sz w:val="24"/>
          <w:szCs w:val="24"/>
          <w:lang w:val="en-US"/>
        </w:rPr>
        <w:t>able</w:t>
      </w:r>
      <w:r w:rsidRPr="002B3AF3">
        <w:rPr>
          <w:rStyle w:val="hps"/>
          <w:rFonts w:ascii="Times New Roman" w:hAnsi="Times New Roman" w:cs="Times New Roman"/>
          <w:b/>
          <w:sz w:val="24"/>
          <w:szCs w:val="24"/>
          <w:lang w:val="en-US"/>
        </w:rPr>
        <w:t xml:space="preserve"> 1.</w:t>
      </w:r>
      <w:r w:rsidRPr="00EB11D9">
        <w:rPr>
          <w:rStyle w:val="hps"/>
          <w:rFonts w:ascii="Times New Roman" w:hAnsi="Times New Roman" w:cs="Times New Roman"/>
          <w:b/>
          <w:sz w:val="24"/>
          <w:szCs w:val="24"/>
          <w:lang w:val="en-US"/>
        </w:rPr>
        <w:t>The basic curriculum</w:t>
      </w:r>
      <w:r w:rsidRPr="000E0A3B">
        <w:rPr>
          <w:rStyle w:val="hps"/>
          <w:rFonts w:ascii="Times New Roman" w:hAnsi="Times New Roman" w:cs="Times New Roman"/>
          <w:b/>
          <w:sz w:val="24"/>
          <w:szCs w:val="24"/>
          <w:lang w:val="en-US"/>
        </w:rPr>
        <w:t xml:space="preserve"> </w:t>
      </w:r>
      <w:r w:rsidRPr="00EB11D9">
        <w:rPr>
          <w:rStyle w:val="hps"/>
          <w:rFonts w:ascii="Times New Roman" w:hAnsi="Times New Roman" w:cs="Times New Roman"/>
          <w:b/>
          <w:sz w:val="24"/>
          <w:szCs w:val="24"/>
          <w:lang w:val="en-US"/>
        </w:rPr>
        <w:t>for groups</w:t>
      </w:r>
      <w:r w:rsidRPr="000E0A3B">
        <w:rPr>
          <w:rStyle w:val="hps"/>
          <w:rFonts w:ascii="Times New Roman" w:hAnsi="Times New Roman" w:cs="Times New Roman"/>
          <w:b/>
          <w:sz w:val="24"/>
          <w:szCs w:val="24"/>
          <w:lang w:val="en-US"/>
        </w:rPr>
        <w:t xml:space="preserve"> </w:t>
      </w:r>
      <w:r w:rsidRPr="00EB11D9">
        <w:rPr>
          <w:rStyle w:val="hps"/>
          <w:rFonts w:ascii="Times New Roman" w:hAnsi="Times New Roman" w:cs="Times New Roman"/>
          <w:b/>
          <w:sz w:val="24"/>
          <w:szCs w:val="24"/>
          <w:lang w:val="en-US"/>
        </w:rPr>
        <w:t>of specialties</w:t>
      </w:r>
      <w:r w:rsidRPr="00EB11D9">
        <w:rPr>
          <w:rStyle w:val="atn"/>
          <w:rFonts w:ascii="Times New Roman" w:hAnsi="Times New Roman" w:cs="Times New Roman"/>
          <w:b/>
          <w:sz w:val="24"/>
          <w:szCs w:val="24"/>
          <w:lang w:val="en-US"/>
        </w:rPr>
        <w:t xml:space="preserve"> "Natural </w:t>
      </w:r>
      <w:r w:rsidRPr="00EB11D9">
        <w:rPr>
          <w:rFonts w:ascii="Times New Roman" w:hAnsi="Times New Roman" w:cs="Times New Roman"/>
          <w:b/>
          <w:sz w:val="24"/>
          <w:szCs w:val="24"/>
          <w:lang w:val="en-US"/>
        </w:rPr>
        <w:t>Sciences</w:t>
      </w:r>
      <w:r w:rsidRPr="00EB11D9">
        <w:rPr>
          <w:rStyle w:val="atn"/>
          <w:rFonts w:ascii="Times New Roman" w:hAnsi="Times New Roman" w:cs="Times New Roman"/>
          <w:b/>
          <w:sz w:val="24"/>
          <w:szCs w:val="24"/>
          <w:lang w:val="en-US"/>
        </w:rPr>
        <w:t>", "</w:t>
      </w:r>
      <w:r w:rsidRPr="00EB11D9">
        <w:rPr>
          <w:rFonts w:ascii="Times New Roman" w:hAnsi="Times New Roman" w:cs="Times New Roman"/>
          <w:b/>
          <w:sz w:val="24"/>
          <w:szCs w:val="24"/>
          <w:lang w:val="en-US"/>
        </w:rPr>
        <w:t>Technical sciences</w:t>
      </w:r>
      <w:r w:rsidRPr="000E0A3B">
        <w:rPr>
          <w:rFonts w:ascii="Times New Roman" w:hAnsi="Times New Roman" w:cs="Times New Roman"/>
          <w:b/>
          <w:sz w:val="24"/>
          <w:szCs w:val="24"/>
          <w:lang w:val="en-US"/>
        </w:rPr>
        <w:t xml:space="preserve"> </w:t>
      </w:r>
      <w:r w:rsidRPr="00EB11D9">
        <w:rPr>
          <w:rStyle w:val="hps"/>
          <w:rFonts w:ascii="Times New Roman" w:hAnsi="Times New Roman" w:cs="Times New Roman"/>
          <w:b/>
          <w:sz w:val="24"/>
          <w:szCs w:val="24"/>
          <w:lang w:val="en-US"/>
        </w:rPr>
        <w:t>and Technology"</w:t>
      </w:r>
      <w:r w:rsidRPr="00EB11D9">
        <w:rPr>
          <w:rFonts w:ascii="Times New Roman" w:hAnsi="Times New Roman" w:cs="Times New Roman"/>
          <w:b/>
          <w:sz w:val="24"/>
          <w:szCs w:val="24"/>
          <w:lang w:val="en-US"/>
        </w:rPr>
        <w:t xml:space="preserve">, </w:t>
      </w:r>
      <w:r w:rsidRPr="00EB11D9">
        <w:rPr>
          <w:rStyle w:val="hps"/>
          <w:rFonts w:ascii="Times New Roman" w:hAnsi="Times New Roman" w:cs="Times New Roman"/>
          <w:b/>
          <w:sz w:val="24"/>
          <w:szCs w:val="24"/>
          <w:lang w:val="en-US"/>
        </w:rPr>
        <w:t>"Agricultural</w:t>
      </w:r>
      <w:r w:rsidRPr="000E0A3B">
        <w:rPr>
          <w:rStyle w:val="hps"/>
          <w:rFonts w:ascii="Times New Roman" w:hAnsi="Times New Roman" w:cs="Times New Roman"/>
          <w:b/>
          <w:sz w:val="24"/>
          <w:szCs w:val="24"/>
          <w:lang w:val="en-US"/>
        </w:rPr>
        <w:t xml:space="preserve"> </w:t>
      </w:r>
      <w:r w:rsidRPr="00EB11D9">
        <w:rPr>
          <w:rStyle w:val="hps"/>
          <w:rFonts w:ascii="Times New Roman" w:hAnsi="Times New Roman" w:cs="Times New Roman"/>
          <w:b/>
          <w:sz w:val="24"/>
          <w:szCs w:val="24"/>
          <w:lang w:val="en-US"/>
        </w:rPr>
        <w:t>Sciences"</w:t>
      </w:r>
    </w:p>
    <w:tbl>
      <w:tblPr>
        <w:tblW w:w="9640" w:type="dxa"/>
        <w:tblBorders>
          <w:top w:val="nil"/>
          <w:left w:val="nil"/>
          <w:bottom w:val="nil"/>
          <w:right w:val="nil"/>
        </w:tblBorders>
        <w:tblLayout w:type="fixed"/>
        <w:tblLook w:val="0000"/>
      </w:tblPr>
      <w:tblGrid>
        <w:gridCol w:w="1606"/>
        <w:gridCol w:w="322"/>
        <w:gridCol w:w="482"/>
        <w:gridCol w:w="803"/>
        <w:gridCol w:w="643"/>
        <w:gridCol w:w="246"/>
        <w:gridCol w:w="718"/>
        <w:gridCol w:w="964"/>
        <w:gridCol w:w="642"/>
        <w:gridCol w:w="804"/>
        <w:gridCol w:w="482"/>
        <w:gridCol w:w="320"/>
        <w:gridCol w:w="172"/>
        <w:gridCol w:w="1436"/>
      </w:tblGrid>
      <w:tr w:rsidR="000E0A3B" w:rsidRPr="00911661" w:rsidTr="00F32093">
        <w:trPr>
          <w:trHeight w:val="202"/>
        </w:trPr>
        <w:tc>
          <w:tcPr>
            <w:tcW w:w="1606" w:type="dxa"/>
          </w:tcPr>
          <w:p w:rsidR="000E0A3B" w:rsidRPr="0016356E" w:rsidRDefault="000E0A3B" w:rsidP="00F32093">
            <w:pPr>
              <w:pStyle w:val="Default"/>
              <w:rPr>
                <w:lang w:val="en-US"/>
              </w:rPr>
            </w:pPr>
            <w:r>
              <w:rPr>
                <w:lang w:val="en-US"/>
              </w:rPr>
              <w:t>Code of discipline</w:t>
            </w:r>
          </w:p>
        </w:tc>
        <w:tc>
          <w:tcPr>
            <w:tcW w:w="1607" w:type="dxa"/>
            <w:gridSpan w:val="3"/>
          </w:tcPr>
          <w:p w:rsidR="000E0A3B" w:rsidRPr="0016356E" w:rsidRDefault="000E0A3B" w:rsidP="00F32093">
            <w:pPr>
              <w:pStyle w:val="Default"/>
              <w:rPr>
                <w:sz w:val="20"/>
                <w:szCs w:val="20"/>
                <w:lang w:val="en-US"/>
              </w:rPr>
            </w:pPr>
            <w:r w:rsidRPr="00EB11D9">
              <w:rPr>
                <w:rStyle w:val="hps"/>
                <w:lang w:val="en-US"/>
              </w:rPr>
              <w:t>Name of</w:t>
            </w:r>
            <w:r w:rsidRPr="000E0A3B">
              <w:rPr>
                <w:rStyle w:val="hps"/>
                <w:lang w:val="en-US"/>
              </w:rPr>
              <w:t xml:space="preserve"> </w:t>
            </w:r>
            <w:r w:rsidRPr="00EB11D9">
              <w:rPr>
                <w:rStyle w:val="hps"/>
                <w:lang w:val="en-US"/>
              </w:rPr>
              <w:t xml:space="preserve">disciplines </w:t>
            </w:r>
            <w:r w:rsidRPr="00EB11D9">
              <w:rPr>
                <w:rStyle w:val="hps"/>
                <w:lang w:val="en-US"/>
              </w:rPr>
              <w:lastRenderedPageBreak/>
              <w:t>(</w:t>
            </w:r>
            <w:r w:rsidRPr="00EB11D9">
              <w:rPr>
                <w:rStyle w:val="shorttext"/>
                <w:lang w:val="en-US"/>
              </w:rPr>
              <w:t xml:space="preserve">modules) </w:t>
            </w:r>
            <w:r w:rsidRPr="00EB11D9">
              <w:rPr>
                <w:rStyle w:val="hps"/>
                <w:lang w:val="en-US"/>
              </w:rPr>
              <w:t>and type of activity</w:t>
            </w:r>
          </w:p>
        </w:tc>
        <w:tc>
          <w:tcPr>
            <w:tcW w:w="1607" w:type="dxa"/>
            <w:gridSpan w:val="3"/>
          </w:tcPr>
          <w:p w:rsidR="000E0A3B" w:rsidRPr="0016356E" w:rsidRDefault="000E0A3B" w:rsidP="00F32093">
            <w:pPr>
              <w:pStyle w:val="Default"/>
              <w:rPr>
                <w:sz w:val="20"/>
                <w:szCs w:val="20"/>
                <w:lang w:val="en-US"/>
              </w:rPr>
            </w:pPr>
            <w:r>
              <w:rPr>
                <w:b/>
                <w:bCs/>
                <w:sz w:val="20"/>
                <w:szCs w:val="20"/>
                <w:lang w:val="en-US"/>
              </w:rPr>
              <w:lastRenderedPageBreak/>
              <w:t>Amount of credits</w:t>
            </w:r>
          </w:p>
        </w:tc>
        <w:tc>
          <w:tcPr>
            <w:tcW w:w="1606" w:type="dxa"/>
            <w:gridSpan w:val="2"/>
          </w:tcPr>
          <w:p w:rsidR="000E0A3B" w:rsidRPr="0016356E" w:rsidRDefault="000E0A3B" w:rsidP="00F32093">
            <w:pPr>
              <w:pStyle w:val="Default"/>
              <w:rPr>
                <w:sz w:val="20"/>
                <w:szCs w:val="20"/>
                <w:lang w:val="en-US"/>
              </w:rPr>
            </w:pPr>
            <w:r>
              <w:rPr>
                <w:b/>
                <w:bCs/>
                <w:sz w:val="20"/>
                <w:szCs w:val="20"/>
                <w:lang w:val="en-US"/>
              </w:rPr>
              <w:t xml:space="preserve">Block </w:t>
            </w:r>
          </w:p>
        </w:tc>
        <w:tc>
          <w:tcPr>
            <w:tcW w:w="1606" w:type="dxa"/>
            <w:gridSpan w:val="3"/>
          </w:tcPr>
          <w:p w:rsidR="000E0A3B" w:rsidRPr="00911661" w:rsidRDefault="000E0A3B" w:rsidP="00F52792">
            <w:pPr>
              <w:pStyle w:val="Default"/>
              <w:rPr>
                <w:sz w:val="20"/>
                <w:szCs w:val="20"/>
              </w:rPr>
            </w:pPr>
            <w:r>
              <w:rPr>
                <w:b/>
                <w:bCs/>
                <w:sz w:val="20"/>
                <w:szCs w:val="20"/>
                <w:lang w:val="en-US"/>
              </w:rPr>
              <w:t>Le</w:t>
            </w:r>
            <w:r w:rsidR="00F52792">
              <w:rPr>
                <w:b/>
                <w:bCs/>
                <w:sz w:val="20"/>
                <w:szCs w:val="20"/>
                <w:lang w:val="en-US"/>
              </w:rPr>
              <w:t>ctures</w:t>
            </w:r>
            <w:r>
              <w:rPr>
                <w:b/>
                <w:bCs/>
                <w:sz w:val="20"/>
                <w:szCs w:val="20"/>
                <w:lang w:val="en-US"/>
              </w:rPr>
              <w:t xml:space="preserve">/ </w:t>
            </w:r>
            <w:r w:rsidR="00F52792">
              <w:rPr>
                <w:b/>
                <w:bCs/>
                <w:sz w:val="20"/>
                <w:szCs w:val="20"/>
                <w:lang w:val="en-US"/>
              </w:rPr>
              <w:t>practices</w:t>
            </w:r>
            <w:r>
              <w:rPr>
                <w:b/>
                <w:bCs/>
                <w:sz w:val="20"/>
                <w:szCs w:val="20"/>
                <w:lang w:val="en-US"/>
              </w:rPr>
              <w:t xml:space="preserve">/ lab </w:t>
            </w:r>
          </w:p>
        </w:tc>
        <w:tc>
          <w:tcPr>
            <w:tcW w:w="1608" w:type="dxa"/>
            <w:gridSpan w:val="2"/>
          </w:tcPr>
          <w:p w:rsidR="000E0A3B" w:rsidRPr="00EB11D9" w:rsidRDefault="000E0A3B" w:rsidP="00F32093">
            <w:pPr>
              <w:pStyle w:val="Default"/>
              <w:rPr>
                <w:sz w:val="20"/>
                <w:szCs w:val="20"/>
                <w:lang w:val="en-US"/>
              </w:rPr>
            </w:pPr>
            <w:r>
              <w:rPr>
                <w:b/>
                <w:bCs/>
                <w:sz w:val="20"/>
                <w:szCs w:val="20"/>
                <w:lang w:val="en-US"/>
              </w:rPr>
              <w:t xml:space="preserve">Seminars </w:t>
            </w:r>
          </w:p>
        </w:tc>
      </w:tr>
      <w:tr w:rsidR="000E0A3B" w:rsidRPr="00911661" w:rsidTr="00F32093">
        <w:trPr>
          <w:trHeight w:val="88"/>
        </w:trPr>
        <w:tc>
          <w:tcPr>
            <w:tcW w:w="9640" w:type="dxa"/>
            <w:gridSpan w:val="14"/>
          </w:tcPr>
          <w:p w:rsidR="000E0A3B" w:rsidRPr="00EB11D9" w:rsidRDefault="000E0A3B" w:rsidP="00F32093">
            <w:pPr>
              <w:pStyle w:val="Default"/>
              <w:rPr>
                <w:sz w:val="20"/>
                <w:szCs w:val="20"/>
                <w:lang w:val="en-US"/>
              </w:rPr>
            </w:pPr>
            <w:r w:rsidRPr="00911661">
              <w:rPr>
                <w:b/>
                <w:bCs/>
                <w:sz w:val="20"/>
                <w:szCs w:val="20"/>
              </w:rPr>
              <w:lastRenderedPageBreak/>
              <w:t xml:space="preserve">1. </w:t>
            </w:r>
            <w:proofErr w:type="spellStart"/>
            <w:r>
              <w:rPr>
                <w:rStyle w:val="hps"/>
              </w:rPr>
              <w:t>State</w:t>
            </w:r>
            <w:proofErr w:type="spellEnd"/>
            <w:r w:rsidR="00F52792">
              <w:rPr>
                <w:rStyle w:val="hps"/>
                <w:lang w:val="en-US"/>
              </w:rPr>
              <w:t xml:space="preserve"> </w:t>
            </w:r>
            <w:proofErr w:type="spellStart"/>
            <w:r>
              <w:rPr>
                <w:rStyle w:val="hps"/>
              </w:rPr>
              <w:t>compulsory</w:t>
            </w:r>
            <w:proofErr w:type="spellEnd"/>
            <w:r w:rsidR="00F52792">
              <w:rPr>
                <w:rStyle w:val="hps"/>
                <w:lang w:val="en-US"/>
              </w:rPr>
              <w:t xml:space="preserve"> </w:t>
            </w:r>
            <w:proofErr w:type="spellStart"/>
            <w:r>
              <w:rPr>
                <w:rStyle w:val="hps"/>
              </w:rPr>
              <w:t>module</w:t>
            </w:r>
            <w:proofErr w:type="spellEnd"/>
            <w:r w:rsidRPr="005B101B">
              <w:rPr>
                <w:rStyle w:val="hps"/>
              </w:rPr>
              <w:t>(</w:t>
            </w:r>
            <w:r w:rsidRPr="005B101B">
              <w:rPr>
                <w:rStyle w:val="shorttext"/>
              </w:rPr>
              <w:t xml:space="preserve">11 </w:t>
            </w:r>
            <w:proofErr w:type="spellStart"/>
            <w:r>
              <w:rPr>
                <w:rStyle w:val="shorttext"/>
              </w:rPr>
              <w:t>credits</w:t>
            </w:r>
            <w:proofErr w:type="spellEnd"/>
            <w:r>
              <w:rPr>
                <w:rStyle w:val="shorttext"/>
                <w:lang w:val="en-US"/>
              </w:rPr>
              <w:t>)</w:t>
            </w:r>
          </w:p>
        </w:tc>
      </w:tr>
      <w:tr w:rsidR="000E0A3B" w:rsidRPr="00911661" w:rsidTr="00F32093">
        <w:trPr>
          <w:trHeight w:val="90"/>
        </w:trPr>
        <w:tc>
          <w:tcPr>
            <w:tcW w:w="1606" w:type="dxa"/>
          </w:tcPr>
          <w:p w:rsidR="000E0A3B" w:rsidRPr="00911661" w:rsidRDefault="000E0A3B" w:rsidP="00F32093">
            <w:pPr>
              <w:pStyle w:val="Default"/>
              <w:rPr>
                <w:sz w:val="20"/>
                <w:szCs w:val="20"/>
              </w:rPr>
            </w:pPr>
            <w:r w:rsidRPr="00911661">
              <w:rPr>
                <w:sz w:val="20"/>
                <w:szCs w:val="20"/>
              </w:rPr>
              <w:t xml:space="preserve">IK1101 </w:t>
            </w:r>
          </w:p>
        </w:tc>
        <w:tc>
          <w:tcPr>
            <w:tcW w:w="1607" w:type="dxa"/>
            <w:gridSpan w:val="3"/>
          </w:tcPr>
          <w:p w:rsidR="000E0A3B" w:rsidRPr="006376D6" w:rsidRDefault="000E0A3B" w:rsidP="00F32093">
            <w:pPr>
              <w:pStyle w:val="Default"/>
            </w:pPr>
            <w:r w:rsidRPr="006376D6">
              <w:rPr>
                <w:lang w:val="en-US"/>
              </w:rPr>
              <w:t>History of Kazakhstan</w:t>
            </w:r>
          </w:p>
        </w:tc>
        <w:tc>
          <w:tcPr>
            <w:tcW w:w="1607" w:type="dxa"/>
            <w:gridSpan w:val="3"/>
          </w:tcPr>
          <w:p w:rsidR="000E0A3B" w:rsidRPr="00911661" w:rsidRDefault="000E0A3B" w:rsidP="00F32093">
            <w:pPr>
              <w:pStyle w:val="Default"/>
              <w:rPr>
                <w:sz w:val="20"/>
                <w:szCs w:val="20"/>
              </w:rPr>
            </w:pPr>
            <w:r w:rsidRPr="00911661">
              <w:rPr>
                <w:sz w:val="20"/>
                <w:szCs w:val="20"/>
              </w:rPr>
              <w:t xml:space="preserve">3 </w:t>
            </w:r>
          </w:p>
        </w:tc>
        <w:tc>
          <w:tcPr>
            <w:tcW w:w="1606" w:type="dxa"/>
            <w:gridSpan w:val="2"/>
          </w:tcPr>
          <w:p w:rsidR="000E0A3B" w:rsidRPr="00911661" w:rsidRDefault="000E0A3B" w:rsidP="00F32093">
            <w:pPr>
              <w:pStyle w:val="Default"/>
              <w:rPr>
                <w:sz w:val="20"/>
                <w:szCs w:val="20"/>
              </w:rPr>
            </w:pPr>
            <w:r w:rsidRPr="003D7704">
              <w:rPr>
                <w:sz w:val="20"/>
                <w:szCs w:val="20"/>
                <w:highlight w:val="yellow"/>
              </w:rPr>
              <w:t>ОК</w:t>
            </w:r>
          </w:p>
        </w:tc>
        <w:tc>
          <w:tcPr>
            <w:tcW w:w="1606" w:type="dxa"/>
            <w:gridSpan w:val="3"/>
          </w:tcPr>
          <w:p w:rsidR="000E0A3B" w:rsidRPr="00911661" w:rsidRDefault="000E0A3B" w:rsidP="00F32093">
            <w:pPr>
              <w:pStyle w:val="Default"/>
              <w:rPr>
                <w:sz w:val="20"/>
                <w:szCs w:val="20"/>
              </w:rPr>
            </w:pPr>
            <w:r w:rsidRPr="00911661">
              <w:rPr>
                <w:sz w:val="20"/>
                <w:szCs w:val="20"/>
              </w:rPr>
              <w:t xml:space="preserve">1+1+0 </w:t>
            </w:r>
          </w:p>
        </w:tc>
        <w:tc>
          <w:tcPr>
            <w:tcW w:w="1608" w:type="dxa"/>
            <w:gridSpan w:val="2"/>
          </w:tcPr>
          <w:p w:rsidR="000E0A3B" w:rsidRPr="00911661" w:rsidRDefault="000E0A3B" w:rsidP="00F32093">
            <w:pPr>
              <w:pStyle w:val="Default"/>
              <w:rPr>
                <w:sz w:val="20"/>
                <w:szCs w:val="20"/>
              </w:rPr>
            </w:pPr>
            <w:r w:rsidRPr="00911661">
              <w:rPr>
                <w:sz w:val="20"/>
                <w:szCs w:val="20"/>
              </w:rPr>
              <w:t xml:space="preserve">1 </w:t>
            </w:r>
          </w:p>
        </w:tc>
      </w:tr>
      <w:tr w:rsidR="000E0A3B" w:rsidRPr="00911661" w:rsidTr="00F32093">
        <w:trPr>
          <w:trHeight w:val="205"/>
        </w:trPr>
        <w:tc>
          <w:tcPr>
            <w:tcW w:w="1606" w:type="dxa"/>
          </w:tcPr>
          <w:p w:rsidR="000E0A3B" w:rsidRPr="00911661" w:rsidRDefault="000E0A3B" w:rsidP="00F32093">
            <w:pPr>
              <w:pStyle w:val="Default"/>
              <w:rPr>
                <w:sz w:val="20"/>
                <w:szCs w:val="20"/>
              </w:rPr>
            </w:pPr>
            <w:r w:rsidRPr="00911661">
              <w:rPr>
                <w:sz w:val="20"/>
                <w:szCs w:val="20"/>
              </w:rPr>
              <w:t xml:space="preserve">POKIYa1102 </w:t>
            </w:r>
          </w:p>
        </w:tc>
        <w:tc>
          <w:tcPr>
            <w:tcW w:w="1607" w:type="dxa"/>
            <w:gridSpan w:val="3"/>
          </w:tcPr>
          <w:p w:rsidR="000E0A3B" w:rsidRPr="006376D6" w:rsidRDefault="000E0A3B" w:rsidP="00F32093">
            <w:pPr>
              <w:pStyle w:val="Default"/>
              <w:rPr>
                <w:lang w:val="en-US"/>
              </w:rPr>
            </w:pPr>
            <w:r w:rsidRPr="006376D6">
              <w:rPr>
                <w:lang w:val="en-US"/>
              </w:rPr>
              <w:t xml:space="preserve">Professionally-oriented Kazakh (Russian)  language </w:t>
            </w:r>
          </w:p>
        </w:tc>
        <w:tc>
          <w:tcPr>
            <w:tcW w:w="1607" w:type="dxa"/>
            <w:gridSpan w:val="3"/>
          </w:tcPr>
          <w:p w:rsidR="000E0A3B" w:rsidRPr="00911661" w:rsidRDefault="000E0A3B" w:rsidP="00F32093">
            <w:pPr>
              <w:pStyle w:val="Default"/>
              <w:rPr>
                <w:sz w:val="20"/>
                <w:szCs w:val="20"/>
              </w:rPr>
            </w:pPr>
            <w:r w:rsidRPr="00911661">
              <w:rPr>
                <w:sz w:val="20"/>
                <w:szCs w:val="20"/>
              </w:rPr>
              <w:t xml:space="preserve">3 </w:t>
            </w:r>
          </w:p>
        </w:tc>
        <w:tc>
          <w:tcPr>
            <w:tcW w:w="1606" w:type="dxa"/>
            <w:gridSpan w:val="2"/>
          </w:tcPr>
          <w:p w:rsidR="000E0A3B" w:rsidRPr="00911661" w:rsidRDefault="000E0A3B" w:rsidP="00F32093">
            <w:pPr>
              <w:pStyle w:val="Default"/>
              <w:rPr>
                <w:sz w:val="20"/>
                <w:szCs w:val="20"/>
              </w:rPr>
            </w:pPr>
            <w:r w:rsidRPr="003D7704">
              <w:rPr>
                <w:sz w:val="20"/>
                <w:szCs w:val="20"/>
                <w:highlight w:val="yellow"/>
              </w:rPr>
              <w:t>ОК</w:t>
            </w:r>
          </w:p>
        </w:tc>
        <w:tc>
          <w:tcPr>
            <w:tcW w:w="1606" w:type="dxa"/>
            <w:gridSpan w:val="3"/>
          </w:tcPr>
          <w:p w:rsidR="000E0A3B" w:rsidRPr="00911661" w:rsidRDefault="000E0A3B" w:rsidP="00F32093">
            <w:pPr>
              <w:pStyle w:val="Default"/>
              <w:rPr>
                <w:sz w:val="20"/>
                <w:szCs w:val="20"/>
              </w:rPr>
            </w:pPr>
            <w:r w:rsidRPr="00911661">
              <w:rPr>
                <w:sz w:val="20"/>
                <w:szCs w:val="20"/>
              </w:rPr>
              <w:t xml:space="preserve">0+3+0 </w:t>
            </w:r>
          </w:p>
        </w:tc>
        <w:tc>
          <w:tcPr>
            <w:tcW w:w="1608" w:type="dxa"/>
            <w:gridSpan w:val="2"/>
          </w:tcPr>
          <w:p w:rsidR="000E0A3B" w:rsidRPr="00911661" w:rsidRDefault="000E0A3B" w:rsidP="00F32093">
            <w:pPr>
              <w:pStyle w:val="Default"/>
              <w:rPr>
                <w:sz w:val="20"/>
                <w:szCs w:val="20"/>
              </w:rPr>
            </w:pPr>
            <w:r w:rsidRPr="00911661">
              <w:rPr>
                <w:sz w:val="20"/>
                <w:szCs w:val="20"/>
              </w:rPr>
              <w:t xml:space="preserve">1 </w:t>
            </w:r>
          </w:p>
        </w:tc>
      </w:tr>
      <w:tr w:rsidR="000E0A3B" w:rsidRPr="00911661" w:rsidTr="00F32093">
        <w:trPr>
          <w:trHeight w:val="205"/>
        </w:trPr>
        <w:tc>
          <w:tcPr>
            <w:tcW w:w="1606" w:type="dxa"/>
          </w:tcPr>
          <w:p w:rsidR="000E0A3B" w:rsidRPr="00911661" w:rsidRDefault="000E0A3B" w:rsidP="00F32093">
            <w:pPr>
              <w:pStyle w:val="Default"/>
              <w:rPr>
                <w:sz w:val="20"/>
                <w:szCs w:val="20"/>
              </w:rPr>
            </w:pPr>
            <w:r w:rsidRPr="00911661">
              <w:rPr>
                <w:sz w:val="20"/>
                <w:szCs w:val="20"/>
              </w:rPr>
              <w:t xml:space="preserve">POIYa1103 </w:t>
            </w:r>
          </w:p>
        </w:tc>
        <w:tc>
          <w:tcPr>
            <w:tcW w:w="1607" w:type="dxa"/>
            <w:gridSpan w:val="3"/>
          </w:tcPr>
          <w:p w:rsidR="000E0A3B" w:rsidRPr="006376D6" w:rsidRDefault="000E0A3B" w:rsidP="00F32093">
            <w:pPr>
              <w:pStyle w:val="Default"/>
              <w:rPr>
                <w:lang w:val="en-US"/>
              </w:rPr>
            </w:pPr>
            <w:r w:rsidRPr="006376D6">
              <w:rPr>
                <w:lang w:val="en-US"/>
              </w:rPr>
              <w:t>Professionally-oriented foreign   language</w:t>
            </w:r>
          </w:p>
        </w:tc>
        <w:tc>
          <w:tcPr>
            <w:tcW w:w="1607" w:type="dxa"/>
            <w:gridSpan w:val="3"/>
          </w:tcPr>
          <w:p w:rsidR="000E0A3B" w:rsidRPr="00911661" w:rsidRDefault="000E0A3B" w:rsidP="00F32093">
            <w:pPr>
              <w:pStyle w:val="Default"/>
              <w:rPr>
                <w:sz w:val="20"/>
                <w:szCs w:val="20"/>
              </w:rPr>
            </w:pPr>
            <w:r w:rsidRPr="00911661">
              <w:rPr>
                <w:sz w:val="20"/>
                <w:szCs w:val="20"/>
              </w:rPr>
              <w:t xml:space="preserve">3 </w:t>
            </w:r>
          </w:p>
        </w:tc>
        <w:tc>
          <w:tcPr>
            <w:tcW w:w="1606" w:type="dxa"/>
            <w:gridSpan w:val="2"/>
          </w:tcPr>
          <w:p w:rsidR="000E0A3B" w:rsidRPr="00911661" w:rsidRDefault="000E0A3B" w:rsidP="00F32093">
            <w:pPr>
              <w:pStyle w:val="Default"/>
              <w:rPr>
                <w:sz w:val="20"/>
                <w:szCs w:val="20"/>
              </w:rPr>
            </w:pPr>
            <w:r w:rsidRPr="003D7704">
              <w:rPr>
                <w:sz w:val="20"/>
                <w:szCs w:val="20"/>
                <w:highlight w:val="yellow"/>
              </w:rPr>
              <w:t>ОК</w:t>
            </w:r>
          </w:p>
        </w:tc>
        <w:tc>
          <w:tcPr>
            <w:tcW w:w="1606" w:type="dxa"/>
            <w:gridSpan w:val="3"/>
          </w:tcPr>
          <w:p w:rsidR="000E0A3B" w:rsidRPr="00911661" w:rsidRDefault="000E0A3B" w:rsidP="00F32093">
            <w:pPr>
              <w:pStyle w:val="Default"/>
              <w:rPr>
                <w:sz w:val="20"/>
                <w:szCs w:val="20"/>
              </w:rPr>
            </w:pPr>
            <w:r w:rsidRPr="00911661">
              <w:rPr>
                <w:sz w:val="20"/>
                <w:szCs w:val="20"/>
              </w:rPr>
              <w:t xml:space="preserve">0+2+1 </w:t>
            </w:r>
          </w:p>
        </w:tc>
        <w:tc>
          <w:tcPr>
            <w:tcW w:w="1608" w:type="dxa"/>
            <w:gridSpan w:val="2"/>
          </w:tcPr>
          <w:p w:rsidR="000E0A3B" w:rsidRPr="00911661" w:rsidRDefault="000E0A3B" w:rsidP="00F32093">
            <w:pPr>
              <w:pStyle w:val="Default"/>
              <w:rPr>
                <w:sz w:val="20"/>
                <w:szCs w:val="20"/>
              </w:rPr>
            </w:pPr>
            <w:r w:rsidRPr="00911661">
              <w:rPr>
                <w:sz w:val="20"/>
                <w:szCs w:val="20"/>
              </w:rPr>
              <w:t xml:space="preserve">1 </w:t>
            </w:r>
          </w:p>
        </w:tc>
      </w:tr>
      <w:tr w:rsidR="000E0A3B" w:rsidRPr="00911661" w:rsidTr="00F32093">
        <w:trPr>
          <w:trHeight w:val="90"/>
        </w:trPr>
        <w:tc>
          <w:tcPr>
            <w:tcW w:w="1606" w:type="dxa"/>
          </w:tcPr>
          <w:p w:rsidR="000E0A3B" w:rsidRPr="00911661" w:rsidRDefault="000E0A3B" w:rsidP="00F32093">
            <w:pPr>
              <w:pStyle w:val="Default"/>
              <w:rPr>
                <w:sz w:val="20"/>
                <w:szCs w:val="20"/>
              </w:rPr>
            </w:pPr>
            <w:r w:rsidRPr="00911661">
              <w:rPr>
                <w:sz w:val="20"/>
                <w:szCs w:val="20"/>
              </w:rPr>
              <w:t xml:space="preserve">FNP1104 </w:t>
            </w:r>
          </w:p>
        </w:tc>
        <w:tc>
          <w:tcPr>
            <w:tcW w:w="1607" w:type="dxa"/>
            <w:gridSpan w:val="3"/>
          </w:tcPr>
          <w:p w:rsidR="000E0A3B" w:rsidRPr="00EB11D9" w:rsidRDefault="000E0A3B" w:rsidP="00F32093">
            <w:pPr>
              <w:pStyle w:val="Default"/>
              <w:rPr>
                <w:sz w:val="20"/>
                <w:szCs w:val="20"/>
                <w:lang w:val="en-US"/>
              </w:rPr>
            </w:pPr>
            <w:proofErr w:type="spellStart"/>
            <w:r>
              <w:rPr>
                <w:rStyle w:val="hps"/>
              </w:rPr>
              <w:t>Philosophy</w:t>
            </w:r>
            <w:proofErr w:type="spellEnd"/>
            <w:r w:rsidR="00F52792">
              <w:rPr>
                <w:rStyle w:val="hps"/>
                <w:lang w:val="en-US"/>
              </w:rPr>
              <w:t xml:space="preserve"> </w:t>
            </w:r>
            <w:proofErr w:type="spellStart"/>
            <w:r>
              <w:rPr>
                <w:rStyle w:val="hps"/>
              </w:rPr>
              <w:t>of</w:t>
            </w:r>
            <w:proofErr w:type="spellEnd"/>
            <w:r>
              <w:rPr>
                <w:rStyle w:val="hps"/>
              </w:rPr>
              <w:t xml:space="preserve"> </w:t>
            </w:r>
            <w:proofErr w:type="spellStart"/>
            <w:r>
              <w:rPr>
                <w:rStyle w:val="hps"/>
              </w:rPr>
              <w:t>scientific</w:t>
            </w:r>
            <w:proofErr w:type="spellEnd"/>
            <w:r>
              <w:rPr>
                <w:rStyle w:val="hps"/>
              </w:rPr>
              <w:t xml:space="preserve"> </w:t>
            </w:r>
            <w:proofErr w:type="spellStart"/>
            <w:r>
              <w:rPr>
                <w:rStyle w:val="hps"/>
              </w:rPr>
              <w:t>knowledge</w:t>
            </w:r>
            <w:proofErr w:type="spellEnd"/>
          </w:p>
        </w:tc>
        <w:tc>
          <w:tcPr>
            <w:tcW w:w="1607" w:type="dxa"/>
            <w:gridSpan w:val="3"/>
          </w:tcPr>
          <w:p w:rsidR="000E0A3B" w:rsidRPr="00911661" w:rsidRDefault="000E0A3B" w:rsidP="00F32093">
            <w:pPr>
              <w:pStyle w:val="Default"/>
              <w:rPr>
                <w:sz w:val="20"/>
                <w:szCs w:val="20"/>
              </w:rPr>
            </w:pPr>
            <w:r w:rsidRPr="00911661">
              <w:rPr>
                <w:sz w:val="20"/>
                <w:szCs w:val="20"/>
              </w:rPr>
              <w:t xml:space="preserve">2 </w:t>
            </w:r>
          </w:p>
        </w:tc>
        <w:tc>
          <w:tcPr>
            <w:tcW w:w="1606" w:type="dxa"/>
            <w:gridSpan w:val="2"/>
          </w:tcPr>
          <w:p w:rsidR="000E0A3B" w:rsidRPr="00911661" w:rsidRDefault="000E0A3B" w:rsidP="00F32093">
            <w:pPr>
              <w:pStyle w:val="Default"/>
              <w:rPr>
                <w:sz w:val="20"/>
                <w:szCs w:val="20"/>
              </w:rPr>
            </w:pPr>
            <w:r w:rsidRPr="003D7704">
              <w:rPr>
                <w:sz w:val="20"/>
                <w:szCs w:val="20"/>
                <w:highlight w:val="yellow"/>
              </w:rPr>
              <w:t>ОК</w:t>
            </w:r>
          </w:p>
        </w:tc>
        <w:tc>
          <w:tcPr>
            <w:tcW w:w="1606" w:type="dxa"/>
            <w:gridSpan w:val="3"/>
          </w:tcPr>
          <w:p w:rsidR="000E0A3B" w:rsidRPr="00911661" w:rsidRDefault="000E0A3B" w:rsidP="00F32093">
            <w:pPr>
              <w:pStyle w:val="Default"/>
              <w:rPr>
                <w:sz w:val="20"/>
                <w:szCs w:val="20"/>
              </w:rPr>
            </w:pPr>
            <w:r w:rsidRPr="00911661">
              <w:rPr>
                <w:sz w:val="20"/>
                <w:szCs w:val="20"/>
              </w:rPr>
              <w:t xml:space="preserve">1+1+0 </w:t>
            </w:r>
          </w:p>
        </w:tc>
        <w:tc>
          <w:tcPr>
            <w:tcW w:w="1608" w:type="dxa"/>
            <w:gridSpan w:val="2"/>
          </w:tcPr>
          <w:p w:rsidR="000E0A3B" w:rsidRPr="00911661" w:rsidRDefault="000E0A3B" w:rsidP="00F32093">
            <w:pPr>
              <w:pStyle w:val="Default"/>
              <w:rPr>
                <w:sz w:val="20"/>
                <w:szCs w:val="20"/>
              </w:rPr>
            </w:pPr>
            <w:r w:rsidRPr="00911661">
              <w:rPr>
                <w:sz w:val="20"/>
                <w:szCs w:val="20"/>
              </w:rPr>
              <w:t xml:space="preserve">4 </w:t>
            </w:r>
          </w:p>
        </w:tc>
      </w:tr>
      <w:tr w:rsidR="000E0A3B" w:rsidRPr="00527DD3" w:rsidTr="00F32093">
        <w:trPr>
          <w:trHeight w:val="88"/>
        </w:trPr>
        <w:tc>
          <w:tcPr>
            <w:tcW w:w="9640" w:type="dxa"/>
            <w:gridSpan w:val="14"/>
          </w:tcPr>
          <w:p w:rsidR="000E0A3B" w:rsidRPr="00D0752F" w:rsidRDefault="000E0A3B" w:rsidP="00F32093">
            <w:pPr>
              <w:pStyle w:val="Default"/>
              <w:rPr>
                <w:sz w:val="20"/>
                <w:szCs w:val="20"/>
                <w:lang w:val="en-US"/>
              </w:rPr>
            </w:pPr>
            <w:r w:rsidRPr="00D0752F">
              <w:rPr>
                <w:b/>
                <w:bCs/>
                <w:sz w:val="20"/>
                <w:szCs w:val="20"/>
                <w:lang w:val="en-US"/>
              </w:rPr>
              <w:t xml:space="preserve">2. </w:t>
            </w:r>
            <w:r w:rsidRPr="00D0752F">
              <w:rPr>
                <w:rStyle w:val="hps"/>
                <w:lang w:val="en-US"/>
              </w:rPr>
              <w:t>Soci</w:t>
            </w:r>
            <w:r>
              <w:rPr>
                <w:rStyle w:val="hps"/>
                <w:lang w:val="en-US"/>
              </w:rPr>
              <w:t xml:space="preserve">al and </w:t>
            </w:r>
            <w:r w:rsidRPr="00D0752F">
              <w:rPr>
                <w:rStyle w:val="shorttext"/>
                <w:lang w:val="en-US"/>
              </w:rPr>
              <w:t xml:space="preserve">communicative </w:t>
            </w:r>
            <w:r w:rsidRPr="00D0752F">
              <w:rPr>
                <w:rStyle w:val="hps"/>
                <w:lang w:val="en-US"/>
              </w:rPr>
              <w:t>module(</w:t>
            </w:r>
            <w:r w:rsidRPr="00D0752F">
              <w:rPr>
                <w:rStyle w:val="shorttext"/>
                <w:lang w:val="en-US"/>
              </w:rPr>
              <w:t>4 credits</w:t>
            </w:r>
            <w:r>
              <w:rPr>
                <w:rStyle w:val="shorttext"/>
                <w:lang w:val="en-US"/>
              </w:rPr>
              <w:t>)</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PMK2201 </w:t>
            </w:r>
          </w:p>
        </w:tc>
        <w:tc>
          <w:tcPr>
            <w:tcW w:w="1928" w:type="dxa"/>
            <w:gridSpan w:val="3"/>
          </w:tcPr>
          <w:p w:rsidR="000E0A3B" w:rsidRPr="00911661" w:rsidRDefault="000E0A3B" w:rsidP="00F32093">
            <w:pPr>
              <w:pStyle w:val="Default"/>
              <w:rPr>
                <w:sz w:val="20"/>
                <w:szCs w:val="20"/>
              </w:rPr>
            </w:pPr>
            <w:proofErr w:type="spellStart"/>
            <w:r>
              <w:rPr>
                <w:rStyle w:val="hps"/>
              </w:rPr>
              <w:t>Psychology</w:t>
            </w:r>
            <w:proofErr w:type="spellEnd"/>
            <w:r w:rsidR="00F52792">
              <w:rPr>
                <w:rStyle w:val="hps"/>
                <w:lang w:val="en-US"/>
              </w:rPr>
              <w:t xml:space="preserve"> </w:t>
            </w:r>
            <w:proofErr w:type="spellStart"/>
            <w:r>
              <w:rPr>
                <w:rStyle w:val="hps"/>
              </w:rPr>
              <w:t>of</w:t>
            </w:r>
            <w:proofErr w:type="spellEnd"/>
            <w:r>
              <w:rPr>
                <w:rStyle w:val="hps"/>
              </w:rPr>
              <w:t xml:space="preserve"> </w:t>
            </w:r>
            <w:proofErr w:type="spellStart"/>
            <w:r>
              <w:rPr>
                <w:rStyle w:val="hps"/>
              </w:rPr>
              <w:t>interpersonal</w:t>
            </w:r>
            <w:proofErr w:type="spellEnd"/>
            <w:r>
              <w:rPr>
                <w:rStyle w:val="hps"/>
              </w:rPr>
              <w:t xml:space="preserve"> </w:t>
            </w:r>
            <w:proofErr w:type="spellStart"/>
            <w:r>
              <w:rPr>
                <w:rStyle w:val="hps"/>
              </w:rPr>
              <w:t>communication</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3D7704">
              <w:rPr>
                <w:sz w:val="20"/>
                <w:szCs w:val="20"/>
                <w:highlight w:val="yellow"/>
              </w:rPr>
              <w:t>КВ</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TPP2202 </w:t>
            </w:r>
          </w:p>
        </w:tc>
        <w:tc>
          <w:tcPr>
            <w:tcW w:w="1928" w:type="dxa"/>
            <w:gridSpan w:val="3"/>
          </w:tcPr>
          <w:p w:rsidR="000E0A3B" w:rsidRPr="00D0752F" w:rsidRDefault="000E0A3B" w:rsidP="00F32093">
            <w:pPr>
              <w:pStyle w:val="Default"/>
              <w:rPr>
                <w:sz w:val="20"/>
                <w:szCs w:val="20"/>
                <w:lang w:val="en-US"/>
              </w:rPr>
            </w:pPr>
            <w:r w:rsidRPr="003D7704">
              <w:rPr>
                <w:rStyle w:val="hps"/>
                <w:lang w:val="en-US"/>
              </w:rPr>
              <w:t>Theoretical and Applied</w:t>
            </w:r>
            <w:r w:rsidR="00F52792">
              <w:rPr>
                <w:rStyle w:val="hps"/>
                <w:lang w:val="en-US"/>
              </w:rPr>
              <w:t xml:space="preserve"> </w:t>
            </w:r>
            <w:r w:rsidRPr="003D7704">
              <w:rPr>
                <w:rStyle w:val="hps"/>
                <w:lang w:val="en-US"/>
              </w:rPr>
              <w:t>Political Science</w:t>
            </w:r>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3D7704">
              <w:rPr>
                <w:sz w:val="20"/>
                <w:szCs w:val="20"/>
                <w:highlight w:val="yellow"/>
              </w:rPr>
              <w:t>КВ</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ELSU2203 </w:t>
            </w:r>
          </w:p>
        </w:tc>
        <w:tc>
          <w:tcPr>
            <w:tcW w:w="1928" w:type="dxa"/>
            <w:gridSpan w:val="3"/>
          </w:tcPr>
          <w:p w:rsidR="000E0A3B" w:rsidRPr="00D0752F" w:rsidRDefault="000E0A3B" w:rsidP="00F32093">
            <w:pPr>
              <w:pStyle w:val="Default"/>
              <w:rPr>
                <w:sz w:val="20"/>
                <w:szCs w:val="20"/>
                <w:lang w:val="en-US"/>
              </w:rPr>
            </w:pPr>
            <w:r w:rsidRPr="003D7704">
              <w:rPr>
                <w:rStyle w:val="hps"/>
                <w:lang w:val="en-US"/>
              </w:rPr>
              <w:t>Ethics of</w:t>
            </w:r>
            <w:r w:rsidR="00F52792">
              <w:rPr>
                <w:rStyle w:val="hps"/>
                <w:lang w:val="en-US"/>
              </w:rPr>
              <w:t xml:space="preserve"> </w:t>
            </w:r>
            <w:r w:rsidRPr="003D7704">
              <w:rPr>
                <w:rStyle w:val="hps"/>
                <w:lang w:val="en-US"/>
              </w:rPr>
              <w:t>personal and</w:t>
            </w:r>
            <w:r w:rsidR="00F52792">
              <w:rPr>
                <w:rStyle w:val="hps"/>
                <w:lang w:val="en-US"/>
              </w:rPr>
              <w:t xml:space="preserve"> </w:t>
            </w:r>
            <w:r w:rsidRPr="003D7704">
              <w:rPr>
                <w:rStyle w:val="hps"/>
                <w:lang w:val="en-US"/>
              </w:rPr>
              <w:t>social success</w:t>
            </w:r>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3D7704">
              <w:rPr>
                <w:sz w:val="20"/>
                <w:szCs w:val="20"/>
                <w:highlight w:val="yellow"/>
              </w:rPr>
              <w:t>КВ</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KR2204 </w:t>
            </w:r>
          </w:p>
        </w:tc>
        <w:tc>
          <w:tcPr>
            <w:tcW w:w="1928" w:type="dxa"/>
            <w:gridSpan w:val="3"/>
          </w:tcPr>
          <w:p w:rsidR="000E0A3B" w:rsidRPr="00911661" w:rsidRDefault="000E0A3B" w:rsidP="00F32093">
            <w:pPr>
              <w:pStyle w:val="Default"/>
              <w:rPr>
                <w:sz w:val="20"/>
                <w:szCs w:val="20"/>
              </w:rPr>
            </w:pPr>
            <w:proofErr w:type="spellStart"/>
            <w:r>
              <w:rPr>
                <w:rStyle w:val="hps"/>
              </w:rPr>
              <w:t>Culture</w:t>
            </w:r>
            <w:proofErr w:type="spellEnd"/>
            <w:r w:rsidR="00F52792">
              <w:rPr>
                <w:rStyle w:val="hps"/>
                <w:lang w:val="en-US"/>
              </w:rPr>
              <w:t xml:space="preserve"> </w:t>
            </w:r>
            <w:r>
              <w:rPr>
                <w:rStyle w:val="hps"/>
              </w:rPr>
              <w:t xml:space="preserve"> </w:t>
            </w:r>
            <w:proofErr w:type="spellStart"/>
            <w:r>
              <w:rPr>
                <w:rStyle w:val="hps"/>
              </w:rPr>
              <w:t>and</w:t>
            </w:r>
            <w:proofErr w:type="spellEnd"/>
            <w:r>
              <w:rPr>
                <w:rStyle w:val="hps"/>
              </w:rPr>
              <w:t xml:space="preserve"> </w:t>
            </w:r>
            <w:proofErr w:type="spellStart"/>
            <w:r>
              <w:rPr>
                <w:rStyle w:val="hps"/>
              </w:rPr>
              <w:t>religion</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OPS2205 </w:t>
            </w:r>
          </w:p>
        </w:tc>
        <w:tc>
          <w:tcPr>
            <w:tcW w:w="1928" w:type="dxa"/>
            <w:gridSpan w:val="3"/>
          </w:tcPr>
          <w:p w:rsidR="000E0A3B" w:rsidRPr="00911661" w:rsidRDefault="000E0A3B" w:rsidP="00F32093">
            <w:pPr>
              <w:pStyle w:val="Default"/>
              <w:rPr>
                <w:sz w:val="20"/>
                <w:szCs w:val="20"/>
              </w:rPr>
            </w:pPr>
            <w:proofErr w:type="spellStart"/>
            <w:r>
              <w:rPr>
                <w:rStyle w:val="hps"/>
              </w:rPr>
              <w:t>General</w:t>
            </w:r>
            <w:proofErr w:type="spellEnd"/>
            <w:r>
              <w:rPr>
                <w:rStyle w:val="hps"/>
              </w:rPr>
              <w:t xml:space="preserve"> </w:t>
            </w:r>
            <w:proofErr w:type="spellStart"/>
            <w:r>
              <w:rPr>
                <w:rStyle w:val="hps"/>
              </w:rPr>
              <w:t>and</w:t>
            </w:r>
            <w:proofErr w:type="spellEnd"/>
            <w:r>
              <w:rPr>
                <w:rStyle w:val="hps"/>
              </w:rPr>
              <w:t xml:space="preserve"> </w:t>
            </w:r>
            <w:proofErr w:type="spellStart"/>
            <w:r>
              <w:rPr>
                <w:rStyle w:val="hps"/>
              </w:rPr>
              <w:t>Applied</w:t>
            </w:r>
            <w:proofErr w:type="spellEnd"/>
            <w:r w:rsidR="00F52792">
              <w:rPr>
                <w:rStyle w:val="hps"/>
                <w:lang w:val="en-US"/>
              </w:rPr>
              <w:t xml:space="preserve"> </w:t>
            </w:r>
            <w:proofErr w:type="spellStart"/>
            <w:r>
              <w:rPr>
                <w:rStyle w:val="hps"/>
              </w:rPr>
              <w:t>Sociology</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BZhCh2206 </w:t>
            </w:r>
          </w:p>
        </w:tc>
        <w:tc>
          <w:tcPr>
            <w:tcW w:w="1928" w:type="dxa"/>
            <w:gridSpan w:val="3"/>
          </w:tcPr>
          <w:p w:rsidR="000E0A3B" w:rsidRPr="00F52792" w:rsidRDefault="00F52792" w:rsidP="00F52792">
            <w:pPr>
              <w:pStyle w:val="Default"/>
              <w:rPr>
                <w:sz w:val="20"/>
                <w:szCs w:val="20"/>
                <w:lang w:val="en-US"/>
              </w:rPr>
            </w:pPr>
            <w:r>
              <w:rPr>
                <w:rStyle w:val="hps"/>
                <w:lang w:val="en-US"/>
              </w:rPr>
              <w:t xml:space="preserve">Health and </w:t>
            </w:r>
            <w:r w:rsidR="000E0A3B" w:rsidRPr="00F52792">
              <w:rPr>
                <w:rStyle w:val="hps"/>
                <w:lang w:val="en-US"/>
              </w:rPr>
              <w:t xml:space="preserve">Safety </w:t>
            </w:r>
            <w:r>
              <w:rPr>
                <w:rStyle w:val="hps"/>
                <w:lang w:val="en-US"/>
              </w:rPr>
              <w:t>training course</w:t>
            </w:r>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EUR2207 </w:t>
            </w:r>
          </w:p>
        </w:tc>
        <w:tc>
          <w:tcPr>
            <w:tcW w:w="1928" w:type="dxa"/>
            <w:gridSpan w:val="3"/>
          </w:tcPr>
          <w:p w:rsidR="000E0A3B" w:rsidRPr="00D0752F" w:rsidRDefault="000E0A3B" w:rsidP="00F32093">
            <w:pPr>
              <w:pStyle w:val="Default"/>
              <w:rPr>
                <w:sz w:val="20"/>
                <w:szCs w:val="20"/>
                <w:lang w:val="en-US"/>
              </w:rPr>
            </w:pPr>
            <w:r w:rsidRPr="003D7704">
              <w:rPr>
                <w:rStyle w:val="hps"/>
                <w:lang w:val="en-US"/>
              </w:rPr>
              <w:t>Ecology and Sustainable Development</w:t>
            </w:r>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KP2208 </w:t>
            </w:r>
          </w:p>
        </w:tc>
        <w:tc>
          <w:tcPr>
            <w:tcW w:w="1928" w:type="dxa"/>
            <w:gridSpan w:val="3"/>
          </w:tcPr>
          <w:p w:rsidR="000E0A3B" w:rsidRPr="00911661" w:rsidRDefault="000E0A3B" w:rsidP="00F32093">
            <w:pPr>
              <w:pStyle w:val="Default"/>
              <w:rPr>
                <w:sz w:val="20"/>
                <w:szCs w:val="20"/>
              </w:rPr>
            </w:pPr>
            <w:proofErr w:type="spellStart"/>
            <w:r>
              <w:rPr>
                <w:rStyle w:val="hps"/>
              </w:rPr>
              <w:t>Kazakhstani</w:t>
            </w:r>
            <w:proofErr w:type="spellEnd"/>
            <w:r>
              <w:rPr>
                <w:rStyle w:val="hps"/>
              </w:rPr>
              <w:t xml:space="preserve"> </w:t>
            </w:r>
            <w:proofErr w:type="spellStart"/>
            <w:r>
              <w:rPr>
                <w:rStyle w:val="hps"/>
              </w:rPr>
              <w:t>law</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90"/>
        </w:trPr>
        <w:tc>
          <w:tcPr>
            <w:tcW w:w="1928" w:type="dxa"/>
            <w:gridSpan w:val="2"/>
          </w:tcPr>
          <w:p w:rsidR="000E0A3B" w:rsidRPr="00911661" w:rsidRDefault="000E0A3B" w:rsidP="00F32093">
            <w:pPr>
              <w:pStyle w:val="Default"/>
              <w:rPr>
                <w:sz w:val="20"/>
                <w:szCs w:val="20"/>
              </w:rPr>
            </w:pPr>
            <w:r w:rsidRPr="00911661">
              <w:rPr>
                <w:sz w:val="20"/>
                <w:szCs w:val="20"/>
              </w:rPr>
              <w:t xml:space="preserve">OE 2209 </w:t>
            </w:r>
          </w:p>
        </w:tc>
        <w:tc>
          <w:tcPr>
            <w:tcW w:w="1928" w:type="dxa"/>
            <w:gridSpan w:val="3"/>
          </w:tcPr>
          <w:p w:rsidR="000E0A3B" w:rsidRPr="00911661" w:rsidRDefault="004479B9" w:rsidP="00F32093">
            <w:pPr>
              <w:pStyle w:val="Default"/>
              <w:rPr>
                <w:sz w:val="20"/>
                <w:szCs w:val="20"/>
              </w:rPr>
            </w:pPr>
            <w:r>
              <w:rPr>
                <w:rStyle w:val="hps"/>
                <w:lang w:val="en-US"/>
              </w:rPr>
              <w:t xml:space="preserve">Fundamentals </w:t>
            </w:r>
            <w:r w:rsidR="000E0A3B">
              <w:rPr>
                <w:rStyle w:val="hps"/>
              </w:rPr>
              <w:t xml:space="preserve"> </w:t>
            </w:r>
            <w:r w:rsidR="000E0A3B">
              <w:rPr>
                <w:rStyle w:val="hps"/>
                <w:lang w:val="en-US"/>
              </w:rPr>
              <w:t xml:space="preserve">of </w:t>
            </w:r>
            <w:proofErr w:type="spellStart"/>
            <w:r w:rsidR="000E0A3B">
              <w:rPr>
                <w:rStyle w:val="hps"/>
              </w:rPr>
              <w:t>economics</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527DD3" w:rsidTr="00F32093">
        <w:trPr>
          <w:trHeight w:val="88"/>
        </w:trPr>
        <w:tc>
          <w:tcPr>
            <w:tcW w:w="9640" w:type="dxa"/>
            <w:gridSpan w:val="14"/>
          </w:tcPr>
          <w:p w:rsidR="000E0A3B" w:rsidRPr="00FE1D29" w:rsidRDefault="000E0A3B" w:rsidP="00FE1D29">
            <w:pPr>
              <w:pStyle w:val="Default"/>
              <w:rPr>
                <w:sz w:val="20"/>
                <w:szCs w:val="20"/>
                <w:lang w:val="en-US"/>
              </w:rPr>
            </w:pPr>
            <w:r w:rsidRPr="00FE1D29">
              <w:rPr>
                <w:bCs/>
                <w:sz w:val="20"/>
                <w:szCs w:val="20"/>
                <w:lang w:val="en-US"/>
              </w:rPr>
              <w:t>3</w:t>
            </w:r>
            <w:r w:rsidRPr="00FE1D29">
              <w:rPr>
                <w:rStyle w:val="hps"/>
                <w:lang w:val="en-US"/>
              </w:rPr>
              <w:t>Block</w:t>
            </w:r>
            <w:r w:rsidR="00FE1D29">
              <w:rPr>
                <w:rStyle w:val="hps"/>
                <w:lang w:val="en-US"/>
              </w:rPr>
              <w:t xml:space="preserve"> of </w:t>
            </w:r>
            <w:proofErr w:type="spellStart"/>
            <w:r w:rsidR="00FE1D29">
              <w:rPr>
                <w:rStyle w:val="hps"/>
                <w:lang w:val="en-US"/>
              </w:rPr>
              <w:t>profesional</w:t>
            </w:r>
            <w:proofErr w:type="spellEnd"/>
            <w:r w:rsidRPr="00FE1D29">
              <w:rPr>
                <w:rStyle w:val="hps"/>
                <w:lang w:val="en-US"/>
              </w:rPr>
              <w:t xml:space="preserve"> modules(</w:t>
            </w:r>
            <w:r w:rsidRPr="00FE1D29">
              <w:rPr>
                <w:rStyle w:val="shorttext"/>
                <w:lang w:val="en-US"/>
              </w:rPr>
              <w:t xml:space="preserve">115 </w:t>
            </w:r>
            <w:r w:rsidRPr="00FE1D29">
              <w:rPr>
                <w:rStyle w:val="hps"/>
                <w:lang w:val="en-US"/>
              </w:rPr>
              <w:t>credits)</w:t>
            </w:r>
          </w:p>
        </w:tc>
      </w:tr>
      <w:tr w:rsidR="000E0A3B" w:rsidRPr="00911661" w:rsidTr="00F32093">
        <w:trPr>
          <w:trHeight w:val="88"/>
        </w:trPr>
        <w:tc>
          <w:tcPr>
            <w:tcW w:w="3213" w:type="dxa"/>
            <w:gridSpan w:val="4"/>
          </w:tcPr>
          <w:p w:rsidR="000E0A3B" w:rsidRPr="00D32D14" w:rsidRDefault="000E0A3B" w:rsidP="00F32093">
            <w:pPr>
              <w:pStyle w:val="Default"/>
              <w:rPr>
                <w:sz w:val="20"/>
                <w:szCs w:val="20"/>
                <w:lang w:val="en-US"/>
              </w:rPr>
            </w:pPr>
            <w:r w:rsidRPr="00D32D14">
              <w:rPr>
                <w:b/>
                <w:bCs/>
                <w:sz w:val="20"/>
                <w:szCs w:val="20"/>
                <w:lang w:val="en-US"/>
              </w:rPr>
              <w:t xml:space="preserve">3.1 </w:t>
            </w:r>
            <w:r w:rsidRPr="003D7704">
              <w:rPr>
                <w:rStyle w:val="hps"/>
                <w:b/>
                <w:lang w:val="en-US"/>
              </w:rPr>
              <w:t>Natural Science</w:t>
            </w:r>
            <w:r w:rsidR="00FE1D29">
              <w:rPr>
                <w:rStyle w:val="hps"/>
                <w:b/>
                <w:lang w:val="en-US"/>
              </w:rPr>
              <w:t>s</w:t>
            </w:r>
            <w:r w:rsidRPr="003D7704">
              <w:rPr>
                <w:rStyle w:val="hps"/>
                <w:b/>
                <w:lang w:val="en-US"/>
              </w:rPr>
              <w:t>(STEM)</w:t>
            </w:r>
            <w:r w:rsidRPr="003D7704">
              <w:rPr>
                <w:rStyle w:val="hps"/>
                <w:lang w:val="en-US"/>
              </w:rPr>
              <w:t>module</w:t>
            </w:r>
          </w:p>
        </w:tc>
        <w:tc>
          <w:tcPr>
            <w:tcW w:w="3213" w:type="dxa"/>
            <w:gridSpan w:val="5"/>
          </w:tcPr>
          <w:p w:rsidR="000E0A3B" w:rsidRPr="00911661" w:rsidRDefault="000E0A3B" w:rsidP="00F32093">
            <w:pPr>
              <w:pStyle w:val="Default"/>
              <w:rPr>
                <w:sz w:val="20"/>
                <w:szCs w:val="20"/>
              </w:rPr>
            </w:pPr>
            <w:r w:rsidRPr="00911661">
              <w:rPr>
                <w:b/>
                <w:bCs/>
                <w:sz w:val="20"/>
                <w:szCs w:val="20"/>
              </w:rPr>
              <w:t xml:space="preserve">12 </w:t>
            </w:r>
          </w:p>
        </w:tc>
        <w:tc>
          <w:tcPr>
            <w:tcW w:w="3214" w:type="dxa"/>
            <w:gridSpan w:val="5"/>
          </w:tcPr>
          <w:p w:rsidR="000E0A3B" w:rsidRPr="00911661" w:rsidRDefault="000E0A3B" w:rsidP="00F32093">
            <w:pPr>
              <w:pStyle w:val="Default"/>
              <w:rPr>
                <w:sz w:val="20"/>
                <w:szCs w:val="20"/>
              </w:rPr>
            </w:pPr>
            <w:r w:rsidRPr="00911661">
              <w:rPr>
                <w:b/>
                <w:bCs/>
                <w:sz w:val="20"/>
                <w:szCs w:val="20"/>
              </w:rPr>
              <w:t xml:space="preserve">ОК </w:t>
            </w:r>
          </w:p>
        </w:tc>
      </w:tr>
      <w:tr w:rsidR="000E0A3B" w:rsidRPr="00911661" w:rsidTr="00F32093">
        <w:trPr>
          <w:trHeight w:val="204"/>
        </w:trPr>
        <w:tc>
          <w:tcPr>
            <w:tcW w:w="2410" w:type="dxa"/>
            <w:gridSpan w:val="3"/>
          </w:tcPr>
          <w:p w:rsidR="000E0A3B" w:rsidRPr="003D7704" w:rsidRDefault="00FE1D29" w:rsidP="00F32093">
            <w:pPr>
              <w:pStyle w:val="Default"/>
              <w:rPr>
                <w:sz w:val="20"/>
                <w:szCs w:val="20"/>
                <w:lang w:val="en-US"/>
              </w:rPr>
            </w:pPr>
            <w:r>
              <w:rPr>
                <w:rStyle w:val="hps"/>
                <w:lang w:val="en-US"/>
              </w:rPr>
              <w:t xml:space="preserve">Information technologies </w:t>
            </w:r>
            <w:r w:rsidR="000E0A3B" w:rsidRPr="003D7704">
              <w:rPr>
                <w:rStyle w:val="hps"/>
                <w:lang w:val="en-US"/>
              </w:rPr>
              <w:t>for professional purposes</w:t>
            </w:r>
          </w:p>
        </w:tc>
        <w:tc>
          <w:tcPr>
            <w:tcW w:w="2410" w:type="dxa"/>
            <w:gridSpan w:val="4"/>
          </w:tcPr>
          <w:p w:rsidR="000E0A3B" w:rsidRPr="00911661" w:rsidRDefault="000E0A3B" w:rsidP="00F32093">
            <w:pPr>
              <w:pStyle w:val="Default"/>
              <w:rPr>
                <w:sz w:val="20"/>
                <w:szCs w:val="20"/>
              </w:rPr>
            </w:pPr>
            <w:r w:rsidRPr="00911661">
              <w:rPr>
                <w:sz w:val="20"/>
                <w:szCs w:val="20"/>
              </w:rPr>
              <w:t xml:space="preserve">3 </w:t>
            </w:r>
          </w:p>
        </w:tc>
        <w:tc>
          <w:tcPr>
            <w:tcW w:w="2410" w:type="dxa"/>
            <w:gridSpan w:val="3"/>
          </w:tcPr>
          <w:p w:rsidR="000E0A3B" w:rsidRPr="00911661" w:rsidRDefault="000E0A3B" w:rsidP="00F32093">
            <w:pPr>
              <w:pStyle w:val="Default"/>
              <w:rPr>
                <w:sz w:val="20"/>
                <w:szCs w:val="20"/>
              </w:rPr>
            </w:pPr>
            <w:r w:rsidRPr="00911661">
              <w:rPr>
                <w:sz w:val="20"/>
                <w:szCs w:val="20"/>
              </w:rPr>
              <w:t xml:space="preserve">ОК </w:t>
            </w:r>
          </w:p>
        </w:tc>
        <w:tc>
          <w:tcPr>
            <w:tcW w:w="2410" w:type="dxa"/>
            <w:gridSpan w:val="4"/>
          </w:tcPr>
          <w:p w:rsidR="000E0A3B" w:rsidRPr="00911661" w:rsidRDefault="000E0A3B" w:rsidP="00F32093">
            <w:pPr>
              <w:pStyle w:val="Default"/>
              <w:rPr>
                <w:sz w:val="20"/>
                <w:szCs w:val="20"/>
              </w:rPr>
            </w:pPr>
            <w:r w:rsidRPr="00911661">
              <w:rPr>
                <w:sz w:val="20"/>
                <w:szCs w:val="20"/>
              </w:rPr>
              <w:t xml:space="preserve">1+0+2 </w:t>
            </w:r>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92"/>
        </w:trPr>
        <w:tc>
          <w:tcPr>
            <w:tcW w:w="3213" w:type="dxa"/>
            <w:gridSpan w:val="4"/>
          </w:tcPr>
          <w:p w:rsidR="000E0A3B" w:rsidRPr="00911661" w:rsidRDefault="000E0A3B" w:rsidP="00F32093">
            <w:pPr>
              <w:pStyle w:val="Default"/>
              <w:rPr>
                <w:sz w:val="20"/>
                <w:szCs w:val="20"/>
              </w:rPr>
            </w:pPr>
            <w:r w:rsidRPr="00911661">
              <w:rPr>
                <w:b/>
                <w:bCs/>
                <w:sz w:val="20"/>
                <w:szCs w:val="20"/>
              </w:rPr>
              <w:t xml:space="preserve">3.2. </w:t>
            </w:r>
            <w:proofErr w:type="spellStart"/>
            <w:r>
              <w:rPr>
                <w:rStyle w:val="hps"/>
              </w:rPr>
              <w:t>Basic</w:t>
            </w:r>
            <w:proofErr w:type="spellEnd"/>
            <w:r w:rsidR="00FE1D29">
              <w:rPr>
                <w:rStyle w:val="hps"/>
                <w:lang w:val="en-US"/>
              </w:rPr>
              <w:t xml:space="preserve"> </w:t>
            </w:r>
            <w:proofErr w:type="spellStart"/>
            <w:r>
              <w:rPr>
                <w:rStyle w:val="hps"/>
              </w:rPr>
              <w:t>professional</w:t>
            </w:r>
            <w:proofErr w:type="spellEnd"/>
            <w:r w:rsidR="00FE1D29">
              <w:rPr>
                <w:rStyle w:val="hps"/>
                <w:lang w:val="en-US"/>
              </w:rPr>
              <w:t xml:space="preserve"> </w:t>
            </w:r>
            <w:proofErr w:type="spellStart"/>
            <w:r>
              <w:rPr>
                <w:rStyle w:val="hps"/>
              </w:rPr>
              <w:t>modules</w:t>
            </w:r>
            <w:proofErr w:type="spellEnd"/>
          </w:p>
        </w:tc>
        <w:tc>
          <w:tcPr>
            <w:tcW w:w="3213" w:type="dxa"/>
            <w:gridSpan w:val="5"/>
          </w:tcPr>
          <w:p w:rsidR="000E0A3B" w:rsidRPr="00911661" w:rsidRDefault="000E0A3B" w:rsidP="00F32093">
            <w:pPr>
              <w:pStyle w:val="Default"/>
              <w:rPr>
                <w:sz w:val="20"/>
                <w:szCs w:val="20"/>
              </w:rPr>
            </w:pPr>
            <w:r w:rsidRPr="00911661">
              <w:rPr>
                <w:b/>
                <w:bCs/>
                <w:sz w:val="20"/>
                <w:szCs w:val="20"/>
              </w:rPr>
              <w:t xml:space="preserve">69 </w:t>
            </w:r>
          </w:p>
        </w:tc>
        <w:tc>
          <w:tcPr>
            <w:tcW w:w="3214" w:type="dxa"/>
            <w:gridSpan w:val="5"/>
          </w:tcPr>
          <w:p w:rsidR="000E0A3B" w:rsidRPr="00911661" w:rsidRDefault="000E0A3B" w:rsidP="00F32093">
            <w:pPr>
              <w:pStyle w:val="Default"/>
              <w:rPr>
                <w:sz w:val="20"/>
                <w:szCs w:val="20"/>
              </w:rPr>
            </w:pPr>
            <w:r w:rsidRPr="00911661">
              <w:rPr>
                <w:sz w:val="20"/>
                <w:szCs w:val="20"/>
              </w:rPr>
              <w:t xml:space="preserve">ОК </w:t>
            </w:r>
          </w:p>
        </w:tc>
      </w:tr>
      <w:tr w:rsidR="000E0A3B" w:rsidRPr="00911661" w:rsidTr="00F32093">
        <w:trPr>
          <w:trHeight w:val="88"/>
        </w:trPr>
        <w:tc>
          <w:tcPr>
            <w:tcW w:w="9640" w:type="dxa"/>
            <w:gridSpan w:val="14"/>
          </w:tcPr>
          <w:p w:rsidR="000E0A3B" w:rsidRPr="00911661" w:rsidRDefault="000E0A3B" w:rsidP="00F32093">
            <w:pPr>
              <w:pStyle w:val="Default"/>
              <w:rPr>
                <w:sz w:val="20"/>
                <w:szCs w:val="20"/>
              </w:rPr>
            </w:pPr>
            <w:r w:rsidRPr="00911661">
              <w:rPr>
                <w:b/>
                <w:bCs/>
                <w:sz w:val="20"/>
                <w:szCs w:val="20"/>
              </w:rPr>
              <w:t xml:space="preserve">... </w:t>
            </w:r>
          </w:p>
        </w:tc>
      </w:tr>
      <w:tr w:rsidR="000E0A3B" w:rsidRPr="00911661" w:rsidTr="00F32093">
        <w:trPr>
          <w:trHeight w:val="204"/>
        </w:trPr>
        <w:tc>
          <w:tcPr>
            <w:tcW w:w="3213" w:type="dxa"/>
            <w:gridSpan w:val="4"/>
          </w:tcPr>
          <w:p w:rsidR="000E0A3B" w:rsidRPr="003D7704" w:rsidRDefault="000E0A3B" w:rsidP="00F32093">
            <w:pPr>
              <w:pStyle w:val="Default"/>
              <w:rPr>
                <w:sz w:val="20"/>
                <w:szCs w:val="20"/>
                <w:lang w:val="en-US"/>
              </w:rPr>
            </w:pPr>
            <w:r w:rsidRPr="003D7704">
              <w:rPr>
                <w:b/>
                <w:bCs/>
                <w:sz w:val="20"/>
                <w:szCs w:val="20"/>
                <w:lang w:val="en-US"/>
              </w:rPr>
              <w:t xml:space="preserve">3.3 </w:t>
            </w:r>
            <w:r w:rsidRPr="003D7704">
              <w:rPr>
                <w:rStyle w:val="hps"/>
                <w:lang w:val="en-US"/>
              </w:rPr>
              <w:t>Modules</w:t>
            </w:r>
            <w:r w:rsidR="00FE1D29">
              <w:rPr>
                <w:rStyle w:val="hps"/>
                <w:lang w:val="en-US"/>
              </w:rPr>
              <w:t xml:space="preserve"> </w:t>
            </w:r>
            <w:r w:rsidRPr="003D7704">
              <w:rPr>
                <w:rStyle w:val="hps"/>
                <w:lang w:val="en-US"/>
              </w:rPr>
              <w:t>of individual educational trajectories(</w:t>
            </w:r>
            <w:r w:rsidRPr="003D7704">
              <w:rPr>
                <w:lang w:val="en-US"/>
              </w:rPr>
              <w:t>EBT)</w:t>
            </w:r>
          </w:p>
        </w:tc>
        <w:tc>
          <w:tcPr>
            <w:tcW w:w="3213" w:type="dxa"/>
            <w:gridSpan w:val="5"/>
          </w:tcPr>
          <w:p w:rsidR="000E0A3B" w:rsidRPr="00911661" w:rsidRDefault="000E0A3B" w:rsidP="00F32093">
            <w:pPr>
              <w:pStyle w:val="Default"/>
              <w:rPr>
                <w:sz w:val="20"/>
                <w:szCs w:val="20"/>
              </w:rPr>
            </w:pPr>
            <w:r w:rsidRPr="00911661">
              <w:rPr>
                <w:b/>
                <w:bCs/>
                <w:sz w:val="20"/>
                <w:szCs w:val="20"/>
              </w:rPr>
              <w:t xml:space="preserve">30 </w:t>
            </w:r>
          </w:p>
        </w:tc>
        <w:tc>
          <w:tcPr>
            <w:tcW w:w="3214" w:type="dxa"/>
            <w:gridSpan w:val="5"/>
          </w:tcPr>
          <w:p w:rsidR="000E0A3B" w:rsidRPr="00911661" w:rsidRDefault="000E0A3B" w:rsidP="00F32093">
            <w:pPr>
              <w:pStyle w:val="Default"/>
              <w:rPr>
                <w:sz w:val="20"/>
                <w:szCs w:val="20"/>
              </w:rPr>
            </w:pPr>
            <w:r w:rsidRPr="00911661">
              <w:rPr>
                <w:b/>
                <w:bCs/>
                <w:sz w:val="20"/>
                <w:szCs w:val="20"/>
              </w:rPr>
              <w:t xml:space="preserve">КВ </w:t>
            </w:r>
          </w:p>
        </w:tc>
      </w:tr>
      <w:tr w:rsidR="000E0A3B" w:rsidRPr="00911661" w:rsidTr="00F32093">
        <w:trPr>
          <w:trHeight w:val="90"/>
        </w:trPr>
        <w:tc>
          <w:tcPr>
            <w:tcW w:w="2410" w:type="dxa"/>
            <w:gridSpan w:val="3"/>
          </w:tcPr>
          <w:p w:rsidR="000E0A3B" w:rsidRPr="00911661" w:rsidRDefault="000E0A3B" w:rsidP="00F32093">
            <w:pPr>
              <w:pStyle w:val="Default"/>
              <w:rPr>
                <w:sz w:val="20"/>
                <w:szCs w:val="20"/>
                <w:lang w:val="en-US"/>
              </w:rPr>
            </w:pPr>
            <w:r w:rsidRPr="00911661">
              <w:rPr>
                <w:sz w:val="20"/>
                <w:szCs w:val="20"/>
                <w:lang w:val="en-US"/>
              </w:rPr>
              <w:lastRenderedPageBreak/>
              <w:t>Scientific writing (</w:t>
            </w:r>
            <w:r>
              <w:rPr>
                <w:sz w:val="20"/>
                <w:szCs w:val="20"/>
                <w:lang w:val="en-US"/>
              </w:rPr>
              <w:t xml:space="preserve">Kazakh/Russian/English </w:t>
            </w:r>
            <w:r w:rsidRPr="00911661">
              <w:rPr>
                <w:sz w:val="20"/>
                <w:szCs w:val="20"/>
                <w:lang w:val="en-US"/>
              </w:rPr>
              <w:t xml:space="preserve">) </w:t>
            </w:r>
          </w:p>
        </w:tc>
        <w:tc>
          <w:tcPr>
            <w:tcW w:w="2410" w:type="dxa"/>
            <w:gridSpan w:val="4"/>
          </w:tcPr>
          <w:p w:rsidR="000E0A3B" w:rsidRPr="00911661" w:rsidRDefault="000E0A3B" w:rsidP="00F32093">
            <w:pPr>
              <w:pStyle w:val="Default"/>
              <w:rPr>
                <w:sz w:val="20"/>
                <w:szCs w:val="20"/>
              </w:rPr>
            </w:pPr>
            <w:r w:rsidRPr="00911661">
              <w:rPr>
                <w:sz w:val="20"/>
                <w:szCs w:val="20"/>
              </w:rPr>
              <w:t xml:space="preserve">1 </w:t>
            </w:r>
          </w:p>
        </w:tc>
        <w:tc>
          <w:tcPr>
            <w:tcW w:w="2410" w:type="dxa"/>
            <w:gridSpan w:val="3"/>
          </w:tcPr>
          <w:p w:rsidR="000E0A3B" w:rsidRPr="00911661" w:rsidRDefault="000E0A3B" w:rsidP="00F32093">
            <w:pPr>
              <w:pStyle w:val="Default"/>
              <w:rPr>
                <w:sz w:val="20"/>
                <w:szCs w:val="20"/>
              </w:rPr>
            </w:pPr>
            <w:r w:rsidRPr="00911661">
              <w:rPr>
                <w:sz w:val="20"/>
                <w:szCs w:val="20"/>
              </w:rPr>
              <w:t xml:space="preserve">КВ </w:t>
            </w:r>
          </w:p>
        </w:tc>
        <w:tc>
          <w:tcPr>
            <w:tcW w:w="2410" w:type="dxa"/>
            <w:gridSpan w:val="4"/>
          </w:tcPr>
          <w:p w:rsidR="000E0A3B" w:rsidRPr="00911661" w:rsidRDefault="000E0A3B" w:rsidP="00F32093">
            <w:pPr>
              <w:pStyle w:val="Default"/>
              <w:rPr>
                <w:sz w:val="20"/>
                <w:szCs w:val="20"/>
              </w:rPr>
            </w:pPr>
            <w:r w:rsidRPr="00911661">
              <w:rPr>
                <w:sz w:val="20"/>
                <w:szCs w:val="20"/>
              </w:rPr>
              <w:t xml:space="preserve">0+1+0 </w:t>
            </w:r>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88"/>
        </w:trPr>
        <w:tc>
          <w:tcPr>
            <w:tcW w:w="3213" w:type="dxa"/>
            <w:gridSpan w:val="4"/>
          </w:tcPr>
          <w:p w:rsidR="000E0A3B" w:rsidRPr="00911661" w:rsidRDefault="000E0A3B" w:rsidP="00FE1D29">
            <w:pPr>
              <w:pStyle w:val="Default"/>
              <w:rPr>
                <w:sz w:val="20"/>
                <w:szCs w:val="20"/>
              </w:rPr>
            </w:pPr>
            <w:r w:rsidRPr="00911661">
              <w:rPr>
                <w:b/>
                <w:bCs/>
                <w:sz w:val="20"/>
                <w:szCs w:val="20"/>
              </w:rPr>
              <w:t xml:space="preserve">3.4 </w:t>
            </w:r>
            <w:r w:rsidR="00FE1D29">
              <w:rPr>
                <w:rStyle w:val="hps"/>
                <w:lang w:val="en-US"/>
              </w:rPr>
              <w:t xml:space="preserve">Cross </w:t>
            </w:r>
            <w:proofErr w:type="spellStart"/>
            <w:r>
              <w:rPr>
                <w:rStyle w:val="hps"/>
              </w:rPr>
              <w:t>disciplinary</w:t>
            </w:r>
            <w:proofErr w:type="spellEnd"/>
            <w:r w:rsidR="00FE1D29">
              <w:rPr>
                <w:rStyle w:val="hps"/>
                <w:lang w:val="en-US"/>
              </w:rPr>
              <w:t xml:space="preserve"> </w:t>
            </w:r>
            <w:proofErr w:type="spellStart"/>
            <w:r>
              <w:rPr>
                <w:rStyle w:val="hps"/>
              </w:rPr>
              <w:t>module</w:t>
            </w:r>
            <w:proofErr w:type="spellEnd"/>
          </w:p>
        </w:tc>
        <w:tc>
          <w:tcPr>
            <w:tcW w:w="3213" w:type="dxa"/>
            <w:gridSpan w:val="5"/>
          </w:tcPr>
          <w:p w:rsidR="000E0A3B" w:rsidRPr="00911661" w:rsidRDefault="000E0A3B" w:rsidP="00F32093">
            <w:pPr>
              <w:pStyle w:val="Default"/>
              <w:rPr>
                <w:sz w:val="20"/>
                <w:szCs w:val="20"/>
              </w:rPr>
            </w:pPr>
            <w:r w:rsidRPr="00911661">
              <w:rPr>
                <w:b/>
                <w:bCs/>
                <w:sz w:val="20"/>
                <w:szCs w:val="20"/>
              </w:rPr>
              <w:t xml:space="preserve">4 </w:t>
            </w:r>
          </w:p>
        </w:tc>
        <w:tc>
          <w:tcPr>
            <w:tcW w:w="3214" w:type="dxa"/>
            <w:gridSpan w:val="5"/>
          </w:tcPr>
          <w:p w:rsidR="000E0A3B" w:rsidRPr="00911661" w:rsidRDefault="000E0A3B" w:rsidP="00F32093">
            <w:pPr>
              <w:pStyle w:val="Default"/>
              <w:rPr>
                <w:sz w:val="20"/>
                <w:szCs w:val="20"/>
              </w:rPr>
            </w:pPr>
            <w:r w:rsidRPr="00911661">
              <w:rPr>
                <w:b/>
                <w:bCs/>
                <w:sz w:val="20"/>
                <w:szCs w:val="20"/>
              </w:rPr>
              <w:t xml:space="preserve">КВ </w:t>
            </w:r>
          </w:p>
        </w:tc>
      </w:tr>
      <w:tr w:rsidR="000E0A3B" w:rsidRPr="00527DD3" w:rsidTr="00F32093">
        <w:trPr>
          <w:trHeight w:val="204"/>
        </w:trPr>
        <w:tc>
          <w:tcPr>
            <w:tcW w:w="9640" w:type="dxa"/>
            <w:gridSpan w:val="14"/>
          </w:tcPr>
          <w:p w:rsidR="000E0A3B" w:rsidRPr="00315349" w:rsidRDefault="000E0A3B" w:rsidP="00315349">
            <w:pPr>
              <w:pStyle w:val="Default"/>
              <w:rPr>
                <w:sz w:val="20"/>
                <w:szCs w:val="20"/>
                <w:lang w:val="en-US"/>
              </w:rPr>
            </w:pPr>
            <w:r w:rsidRPr="00315349">
              <w:rPr>
                <w:rStyle w:val="hps"/>
                <w:lang w:val="en-US"/>
              </w:rPr>
              <w:t>Innovative</w:t>
            </w:r>
            <w:r w:rsidR="00315349">
              <w:rPr>
                <w:rStyle w:val="hps"/>
                <w:lang w:val="en-US"/>
              </w:rPr>
              <w:t xml:space="preserve"> </w:t>
            </w:r>
            <w:r w:rsidRPr="00315349">
              <w:rPr>
                <w:rStyle w:val="hps"/>
                <w:lang w:val="en-US"/>
              </w:rPr>
              <w:t>entrepreneurship</w:t>
            </w:r>
            <w:r w:rsidR="00315349">
              <w:rPr>
                <w:rStyle w:val="hps"/>
                <w:lang w:val="en-US"/>
              </w:rPr>
              <w:t xml:space="preserve"> </w:t>
            </w:r>
            <w:r w:rsidRPr="00315349">
              <w:rPr>
                <w:rStyle w:val="hps"/>
                <w:lang w:val="en-US"/>
              </w:rPr>
              <w:t>(</w:t>
            </w:r>
            <w:r w:rsidR="00315349">
              <w:rPr>
                <w:rStyle w:val="shorttext"/>
                <w:lang w:val="en-US"/>
              </w:rPr>
              <w:t>according to the field</w:t>
            </w:r>
            <w:r w:rsidRPr="00315349">
              <w:rPr>
                <w:rStyle w:val="shorttext"/>
                <w:lang w:val="en-US"/>
              </w:rPr>
              <w:t>)</w:t>
            </w:r>
          </w:p>
        </w:tc>
      </w:tr>
      <w:tr w:rsidR="000E0A3B" w:rsidRPr="003D7704" w:rsidTr="00F32093">
        <w:trPr>
          <w:trHeight w:val="90"/>
        </w:trPr>
        <w:tc>
          <w:tcPr>
            <w:tcW w:w="9640" w:type="dxa"/>
            <w:gridSpan w:val="14"/>
          </w:tcPr>
          <w:p w:rsidR="000E0A3B" w:rsidRPr="00D32D14" w:rsidRDefault="000E0A3B" w:rsidP="00F32093">
            <w:pPr>
              <w:pStyle w:val="Default"/>
              <w:rPr>
                <w:sz w:val="20"/>
                <w:szCs w:val="20"/>
                <w:lang w:val="en-US"/>
              </w:rPr>
            </w:pPr>
            <w:r w:rsidRPr="003D7704">
              <w:rPr>
                <w:rStyle w:val="hps"/>
                <w:lang w:val="en-US"/>
              </w:rPr>
              <w:t>Intellectual Property Law</w:t>
            </w:r>
          </w:p>
        </w:tc>
      </w:tr>
      <w:tr w:rsidR="000E0A3B" w:rsidRPr="003D7704" w:rsidTr="00F32093">
        <w:trPr>
          <w:trHeight w:val="90"/>
        </w:trPr>
        <w:tc>
          <w:tcPr>
            <w:tcW w:w="9640" w:type="dxa"/>
            <w:gridSpan w:val="14"/>
          </w:tcPr>
          <w:p w:rsidR="000E0A3B" w:rsidRPr="003D7704" w:rsidRDefault="000E0A3B" w:rsidP="00F32093">
            <w:pPr>
              <w:pStyle w:val="Default"/>
              <w:rPr>
                <w:sz w:val="20"/>
                <w:szCs w:val="20"/>
                <w:lang w:val="en-US"/>
              </w:rPr>
            </w:pPr>
            <w:r w:rsidRPr="003D7704">
              <w:rPr>
                <w:rStyle w:val="hps"/>
                <w:lang w:val="en-US"/>
              </w:rPr>
              <w:t>Al</w:t>
            </w:r>
            <w:r w:rsidRPr="003D7704">
              <w:rPr>
                <w:rStyle w:val="shorttext"/>
                <w:lang w:val="en-US"/>
              </w:rPr>
              <w:t>-</w:t>
            </w:r>
            <w:proofErr w:type="spellStart"/>
            <w:r w:rsidRPr="003D7704">
              <w:rPr>
                <w:rStyle w:val="shorttext"/>
                <w:lang w:val="en-US"/>
              </w:rPr>
              <w:t>Farabi</w:t>
            </w:r>
            <w:proofErr w:type="spellEnd"/>
            <w:r w:rsidR="00315349">
              <w:rPr>
                <w:rStyle w:val="shorttext"/>
                <w:lang w:val="en-US"/>
              </w:rPr>
              <w:t xml:space="preserve"> </w:t>
            </w:r>
            <w:r w:rsidRPr="003D7704">
              <w:rPr>
                <w:rStyle w:val="hps"/>
                <w:lang w:val="en-US"/>
              </w:rPr>
              <w:t xml:space="preserve">and </w:t>
            </w:r>
            <w:proofErr w:type="spellStart"/>
            <w:r w:rsidRPr="003D7704">
              <w:t>modernity</w:t>
            </w:r>
            <w:proofErr w:type="spellEnd"/>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88"/>
        </w:trPr>
        <w:tc>
          <w:tcPr>
            <w:tcW w:w="4820" w:type="dxa"/>
            <w:gridSpan w:val="7"/>
          </w:tcPr>
          <w:p w:rsidR="000E0A3B" w:rsidRPr="00D32D14" w:rsidRDefault="000E0A3B" w:rsidP="00F32093">
            <w:pPr>
              <w:pStyle w:val="Default"/>
              <w:rPr>
                <w:sz w:val="20"/>
                <w:szCs w:val="20"/>
                <w:lang w:val="en-US"/>
              </w:rPr>
            </w:pPr>
            <w:r w:rsidRPr="003D7704">
              <w:rPr>
                <w:rStyle w:val="hps"/>
                <w:lang w:val="en-US"/>
              </w:rPr>
              <w:t xml:space="preserve">The results of </w:t>
            </w:r>
            <w:proofErr w:type="spellStart"/>
            <w:r w:rsidRPr="003D7704">
              <w:rPr>
                <w:rStyle w:val="hps"/>
                <w:lang w:val="en-US"/>
              </w:rPr>
              <w:t>thetheoretical</w:t>
            </w:r>
            <w:proofErr w:type="spellEnd"/>
            <w:r w:rsidRPr="003D7704">
              <w:rPr>
                <w:rStyle w:val="hps"/>
                <w:lang w:val="en-US"/>
              </w:rPr>
              <w:t xml:space="preserve"> training</w:t>
            </w:r>
            <w:r w:rsidR="00315349">
              <w:rPr>
                <w:rStyle w:val="hps"/>
                <w:lang w:val="en-US"/>
              </w:rPr>
              <w:t xml:space="preserve"> outcomes</w:t>
            </w:r>
          </w:p>
        </w:tc>
        <w:tc>
          <w:tcPr>
            <w:tcW w:w="4820" w:type="dxa"/>
            <w:gridSpan w:val="7"/>
          </w:tcPr>
          <w:p w:rsidR="000E0A3B" w:rsidRPr="003D7704" w:rsidRDefault="000E0A3B" w:rsidP="00F32093">
            <w:pPr>
              <w:pStyle w:val="Default"/>
              <w:rPr>
                <w:sz w:val="20"/>
                <w:szCs w:val="20"/>
                <w:lang w:val="en-US"/>
              </w:rPr>
            </w:pPr>
            <w:r w:rsidRPr="00911661">
              <w:rPr>
                <w:b/>
                <w:bCs/>
                <w:sz w:val="20"/>
                <w:szCs w:val="20"/>
              </w:rPr>
              <w:t xml:space="preserve">130 </w:t>
            </w:r>
            <w:r>
              <w:rPr>
                <w:b/>
                <w:bCs/>
                <w:sz w:val="20"/>
                <w:szCs w:val="20"/>
                <w:lang w:val="en-US"/>
              </w:rPr>
              <w:t>credits</w:t>
            </w:r>
          </w:p>
        </w:tc>
      </w:tr>
      <w:tr w:rsidR="000E0A3B" w:rsidRPr="00527DD3" w:rsidTr="00F32093">
        <w:trPr>
          <w:trHeight w:val="88"/>
        </w:trPr>
        <w:tc>
          <w:tcPr>
            <w:tcW w:w="9640" w:type="dxa"/>
            <w:gridSpan w:val="14"/>
          </w:tcPr>
          <w:p w:rsidR="000E0A3B" w:rsidRPr="003D7704" w:rsidRDefault="000E0A3B" w:rsidP="00315349">
            <w:pPr>
              <w:pStyle w:val="Default"/>
              <w:rPr>
                <w:sz w:val="20"/>
                <w:szCs w:val="20"/>
                <w:lang w:val="en-US"/>
              </w:rPr>
            </w:pPr>
            <w:r w:rsidRPr="003D7704">
              <w:rPr>
                <w:b/>
                <w:bCs/>
                <w:sz w:val="20"/>
                <w:szCs w:val="20"/>
                <w:lang w:val="en-US"/>
              </w:rPr>
              <w:t xml:space="preserve">4. </w:t>
            </w:r>
            <w:r w:rsidRPr="003D7704">
              <w:rPr>
                <w:rStyle w:val="hps"/>
                <w:lang w:val="en-US"/>
              </w:rPr>
              <w:t>Professional practice</w:t>
            </w:r>
            <w:r w:rsidR="00315349">
              <w:rPr>
                <w:rStyle w:val="hps"/>
                <w:lang w:val="en-US"/>
              </w:rPr>
              <w:t xml:space="preserve">s </w:t>
            </w:r>
            <w:r w:rsidRPr="003D7704">
              <w:rPr>
                <w:rStyle w:val="hps"/>
                <w:lang w:val="en-US"/>
              </w:rPr>
              <w:t>(</w:t>
            </w:r>
            <w:r w:rsidR="00315349">
              <w:rPr>
                <w:lang w:val="en-US"/>
              </w:rPr>
              <w:t>by</w:t>
            </w:r>
            <w:r w:rsidRPr="003D7704">
              <w:rPr>
                <w:lang w:val="en-US"/>
              </w:rPr>
              <w:t xml:space="preserve"> </w:t>
            </w:r>
            <w:r w:rsidR="00315349">
              <w:rPr>
                <w:lang w:val="en-US"/>
              </w:rPr>
              <w:t xml:space="preserve">the type of </w:t>
            </w:r>
            <w:r w:rsidRPr="003D7704">
              <w:rPr>
                <w:rStyle w:val="hps"/>
                <w:lang w:val="en-US"/>
              </w:rPr>
              <w:t>practice</w:t>
            </w:r>
            <w:r w:rsidRPr="003D7704">
              <w:rPr>
                <w:lang w:val="en-US"/>
              </w:rPr>
              <w:t xml:space="preserve">) </w:t>
            </w:r>
            <w:r w:rsidRPr="003D7704">
              <w:rPr>
                <w:rStyle w:val="hps"/>
                <w:lang w:val="en-US"/>
              </w:rPr>
              <w:t>(not less than</w:t>
            </w:r>
            <w:r w:rsidR="00315349">
              <w:rPr>
                <w:rStyle w:val="hps"/>
                <w:lang w:val="en-US"/>
              </w:rPr>
              <w:t xml:space="preserve"> </w:t>
            </w:r>
            <w:r w:rsidRPr="003D7704">
              <w:rPr>
                <w:rStyle w:val="hps"/>
                <w:lang w:val="en-US"/>
              </w:rPr>
              <w:t>6 credits)</w:t>
            </w:r>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88"/>
        </w:trPr>
        <w:tc>
          <w:tcPr>
            <w:tcW w:w="9640" w:type="dxa"/>
            <w:gridSpan w:val="14"/>
          </w:tcPr>
          <w:p w:rsidR="000E0A3B" w:rsidRPr="00911661" w:rsidRDefault="000E0A3B" w:rsidP="00F32093">
            <w:pPr>
              <w:pStyle w:val="Default"/>
              <w:rPr>
                <w:sz w:val="20"/>
                <w:szCs w:val="20"/>
              </w:rPr>
            </w:pPr>
            <w:r w:rsidRPr="00911661">
              <w:rPr>
                <w:b/>
                <w:bCs/>
                <w:sz w:val="20"/>
                <w:szCs w:val="20"/>
              </w:rPr>
              <w:t xml:space="preserve">5. </w:t>
            </w:r>
            <w:proofErr w:type="spellStart"/>
            <w:r>
              <w:rPr>
                <w:rStyle w:val="hps"/>
              </w:rPr>
              <w:t>Final</w:t>
            </w:r>
            <w:proofErr w:type="spellEnd"/>
            <w:r w:rsidR="00315349">
              <w:rPr>
                <w:rStyle w:val="hps"/>
                <w:lang w:val="en-US"/>
              </w:rPr>
              <w:t xml:space="preserve"> </w:t>
            </w:r>
            <w:proofErr w:type="spellStart"/>
            <w:r>
              <w:rPr>
                <w:rStyle w:val="hps"/>
              </w:rPr>
              <w:t>examination</w:t>
            </w:r>
            <w:proofErr w:type="spellEnd"/>
          </w:p>
        </w:tc>
      </w:tr>
      <w:tr w:rsidR="000E0A3B" w:rsidRPr="00911661" w:rsidTr="00F32093">
        <w:trPr>
          <w:trHeight w:val="204"/>
        </w:trPr>
        <w:tc>
          <w:tcPr>
            <w:tcW w:w="1928" w:type="dxa"/>
            <w:gridSpan w:val="2"/>
          </w:tcPr>
          <w:p w:rsidR="000E0A3B" w:rsidRPr="00911661" w:rsidRDefault="000E0A3B" w:rsidP="00F32093">
            <w:pPr>
              <w:pStyle w:val="Default"/>
              <w:rPr>
                <w:sz w:val="20"/>
                <w:szCs w:val="20"/>
              </w:rPr>
            </w:pPr>
            <w:r w:rsidRPr="00911661">
              <w:rPr>
                <w:b/>
                <w:bCs/>
                <w:sz w:val="20"/>
                <w:szCs w:val="20"/>
              </w:rPr>
              <w:t xml:space="preserve">NZDB </w:t>
            </w:r>
          </w:p>
        </w:tc>
        <w:tc>
          <w:tcPr>
            <w:tcW w:w="1928" w:type="dxa"/>
            <w:gridSpan w:val="3"/>
          </w:tcPr>
          <w:p w:rsidR="000E0A3B" w:rsidRPr="003D7704" w:rsidRDefault="000E0A3B" w:rsidP="00F32093">
            <w:pPr>
              <w:pStyle w:val="Default"/>
              <w:rPr>
                <w:sz w:val="20"/>
                <w:szCs w:val="20"/>
                <w:lang w:val="en-US"/>
              </w:rPr>
            </w:pPr>
            <w:r w:rsidRPr="003D7704">
              <w:rPr>
                <w:rStyle w:val="hps"/>
                <w:lang w:val="en-US"/>
              </w:rPr>
              <w:t>Writing and defense of</w:t>
            </w:r>
            <w:r w:rsidR="00315349">
              <w:rPr>
                <w:rStyle w:val="hps"/>
                <w:lang w:val="en-US"/>
              </w:rPr>
              <w:t xml:space="preserve"> </w:t>
            </w:r>
            <w:r w:rsidRPr="003D7704">
              <w:rPr>
                <w:rStyle w:val="hps"/>
                <w:lang w:val="en-US"/>
              </w:rPr>
              <w:t>a thesis(</w:t>
            </w:r>
            <w:r w:rsidRPr="003D7704">
              <w:rPr>
                <w:rStyle w:val="shorttext"/>
                <w:lang w:val="en-US"/>
              </w:rPr>
              <w:t xml:space="preserve">project) </w:t>
            </w:r>
            <w:r w:rsidRPr="003D7704">
              <w:rPr>
                <w:rStyle w:val="hps"/>
                <w:lang w:val="en-US"/>
              </w:rPr>
              <w:t>Bachelor</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2 </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ОК </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8 </w:t>
            </w:r>
          </w:p>
        </w:tc>
      </w:tr>
      <w:tr w:rsidR="000E0A3B" w:rsidRPr="003D7704" w:rsidTr="00F32093">
        <w:trPr>
          <w:trHeight w:val="88"/>
        </w:trPr>
        <w:tc>
          <w:tcPr>
            <w:tcW w:w="9640" w:type="dxa"/>
            <w:gridSpan w:val="14"/>
          </w:tcPr>
          <w:p w:rsidR="000E0A3B" w:rsidRPr="00D32D14" w:rsidRDefault="000E0A3B" w:rsidP="00315349">
            <w:pPr>
              <w:pStyle w:val="Default"/>
              <w:rPr>
                <w:sz w:val="20"/>
                <w:szCs w:val="20"/>
                <w:lang w:val="en-US"/>
              </w:rPr>
            </w:pPr>
            <w:r w:rsidRPr="00D32D14">
              <w:rPr>
                <w:b/>
                <w:bCs/>
                <w:sz w:val="20"/>
                <w:szCs w:val="20"/>
                <w:lang w:val="en-US"/>
              </w:rPr>
              <w:t xml:space="preserve">6. </w:t>
            </w:r>
            <w:r w:rsidRPr="003D7704">
              <w:rPr>
                <w:rStyle w:val="hps"/>
                <w:lang w:val="en-US"/>
              </w:rPr>
              <w:t xml:space="preserve">Additional </w:t>
            </w:r>
            <w:r w:rsidR="00315349">
              <w:rPr>
                <w:rStyle w:val="hps"/>
                <w:lang w:val="en-US"/>
              </w:rPr>
              <w:t>types</w:t>
            </w:r>
            <w:r w:rsidRPr="003D7704">
              <w:rPr>
                <w:rStyle w:val="hps"/>
                <w:lang w:val="en-US"/>
              </w:rPr>
              <w:t xml:space="preserve"> of</w:t>
            </w:r>
            <w:r w:rsidR="00315349">
              <w:rPr>
                <w:rStyle w:val="hps"/>
                <w:lang w:val="en-US"/>
              </w:rPr>
              <w:t xml:space="preserve"> </w:t>
            </w:r>
            <w:r w:rsidRPr="003D7704">
              <w:rPr>
                <w:rStyle w:val="hps"/>
                <w:lang w:val="en-US"/>
              </w:rPr>
              <w:t>training</w:t>
            </w:r>
          </w:p>
        </w:tc>
      </w:tr>
      <w:tr w:rsidR="000E0A3B" w:rsidRPr="00911661" w:rsidTr="00F32093">
        <w:trPr>
          <w:trHeight w:val="88"/>
        </w:trPr>
        <w:tc>
          <w:tcPr>
            <w:tcW w:w="1928" w:type="dxa"/>
            <w:gridSpan w:val="2"/>
          </w:tcPr>
          <w:p w:rsidR="000E0A3B" w:rsidRPr="00911661" w:rsidRDefault="000E0A3B" w:rsidP="00F32093">
            <w:pPr>
              <w:pStyle w:val="Default"/>
              <w:rPr>
                <w:sz w:val="20"/>
                <w:szCs w:val="20"/>
              </w:rPr>
            </w:pPr>
            <w:r w:rsidRPr="00911661">
              <w:rPr>
                <w:b/>
                <w:bCs/>
                <w:sz w:val="20"/>
                <w:szCs w:val="20"/>
              </w:rPr>
              <w:t xml:space="preserve">FK </w:t>
            </w:r>
          </w:p>
        </w:tc>
        <w:tc>
          <w:tcPr>
            <w:tcW w:w="1928" w:type="dxa"/>
            <w:gridSpan w:val="3"/>
          </w:tcPr>
          <w:p w:rsidR="000E0A3B" w:rsidRPr="00911661" w:rsidRDefault="000E0A3B" w:rsidP="00315349">
            <w:pPr>
              <w:pStyle w:val="Default"/>
              <w:rPr>
                <w:sz w:val="20"/>
                <w:szCs w:val="20"/>
              </w:rPr>
            </w:pPr>
            <w:r>
              <w:rPr>
                <w:b/>
                <w:bCs/>
                <w:sz w:val="20"/>
                <w:szCs w:val="20"/>
                <w:lang w:val="en-US"/>
              </w:rPr>
              <w:t xml:space="preserve">Physical </w:t>
            </w:r>
            <w:r w:rsidR="00315349">
              <w:rPr>
                <w:b/>
                <w:bCs/>
                <w:sz w:val="20"/>
                <w:szCs w:val="20"/>
                <w:lang w:val="en-US"/>
              </w:rPr>
              <w:t>Education</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8 </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ОК </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1,2,3,4 </w:t>
            </w:r>
          </w:p>
        </w:tc>
      </w:tr>
      <w:tr w:rsidR="000E0A3B" w:rsidRPr="00911661" w:rsidTr="00F32093">
        <w:trPr>
          <w:gridAfter w:val="1"/>
          <w:wAfter w:w="1436" w:type="dxa"/>
          <w:trHeight w:val="88"/>
        </w:trPr>
        <w:tc>
          <w:tcPr>
            <w:tcW w:w="4102" w:type="dxa"/>
            <w:gridSpan w:val="6"/>
          </w:tcPr>
          <w:p w:rsidR="000E0A3B" w:rsidRPr="003D7704" w:rsidRDefault="000E0A3B" w:rsidP="00F32093">
            <w:pPr>
              <w:pStyle w:val="Default"/>
              <w:rPr>
                <w:sz w:val="20"/>
                <w:szCs w:val="20"/>
                <w:lang w:val="en-US"/>
              </w:rPr>
            </w:pPr>
            <w:r>
              <w:rPr>
                <w:b/>
                <w:bCs/>
                <w:sz w:val="20"/>
                <w:szCs w:val="20"/>
                <w:lang w:val="en-US"/>
              </w:rPr>
              <w:t>TOTAL</w:t>
            </w:r>
          </w:p>
        </w:tc>
        <w:tc>
          <w:tcPr>
            <w:tcW w:w="4102" w:type="dxa"/>
            <w:gridSpan w:val="7"/>
          </w:tcPr>
          <w:p w:rsidR="000E0A3B" w:rsidRPr="00911661" w:rsidRDefault="000E0A3B" w:rsidP="00F32093">
            <w:pPr>
              <w:pStyle w:val="Default"/>
              <w:rPr>
                <w:sz w:val="20"/>
                <w:szCs w:val="20"/>
              </w:rPr>
            </w:pPr>
            <w:r>
              <w:rPr>
                <w:b/>
                <w:bCs/>
                <w:sz w:val="20"/>
                <w:szCs w:val="20"/>
                <w:lang w:val="en-US"/>
              </w:rPr>
              <w:t>Not less than</w:t>
            </w:r>
            <w:r w:rsidRPr="00911661">
              <w:rPr>
                <w:b/>
                <w:bCs/>
                <w:sz w:val="20"/>
                <w:szCs w:val="20"/>
              </w:rPr>
              <w:t xml:space="preserve"> 146 </w:t>
            </w:r>
          </w:p>
        </w:tc>
      </w:tr>
    </w:tbl>
    <w:p w:rsidR="000E0A3B" w:rsidRPr="00911661" w:rsidRDefault="000E0A3B" w:rsidP="000E0A3B">
      <w:pPr>
        <w:rPr>
          <w:rFonts w:ascii="Times New Roman" w:hAnsi="Times New Roman" w:cs="Times New Roman"/>
        </w:rPr>
      </w:pPr>
    </w:p>
    <w:p w:rsidR="000E0A3B" w:rsidRPr="00911661" w:rsidRDefault="000E0A3B" w:rsidP="000E0A3B">
      <w:pPr>
        <w:rPr>
          <w:rFonts w:ascii="Times New Roman" w:hAnsi="Times New Roman" w:cs="Times New Roman"/>
        </w:rPr>
      </w:pPr>
    </w:p>
    <w:p w:rsidR="000E0A3B" w:rsidRPr="003D7704" w:rsidRDefault="000E0A3B" w:rsidP="000E0A3B">
      <w:pPr>
        <w:rPr>
          <w:rFonts w:ascii="Times New Roman" w:hAnsi="Times New Roman" w:cs="Times New Roman"/>
          <w:b/>
          <w:bCs/>
          <w:sz w:val="24"/>
          <w:szCs w:val="24"/>
          <w:lang w:val="en-US"/>
        </w:rPr>
      </w:pPr>
      <w:r w:rsidRPr="00765D85">
        <w:rPr>
          <w:rStyle w:val="hps"/>
          <w:rFonts w:ascii="Times New Roman" w:hAnsi="Times New Roman" w:cs="Times New Roman"/>
          <w:b/>
          <w:sz w:val="24"/>
          <w:szCs w:val="24"/>
          <w:lang w:val="en-US"/>
        </w:rPr>
        <w:t>Table2.</w:t>
      </w:r>
      <w:r w:rsidRPr="003D7704">
        <w:rPr>
          <w:rStyle w:val="hps"/>
          <w:rFonts w:ascii="Times New Roman" w:hAnsi="Times New Roman" w:cs="Times New Roman"/>
          <w:b/>
          <w:sz w:val="24"/>
          <w:szCs w:val="24"/>
          <w:lang w:val="en-US"/>
        </w:rPr>
        <w:t>The basic curriculum</w:t>
      </w:r>
      <w:r w:rsidR="00315349">
        <w:rPr>
          <w:rStyle w:val="hps"/>
          <w:rFonts w:ascii="Times New Roman" w:hAnsi="Times New Roman" w:cs="Times New Roman"/>
          <w:b/>
          <w:sz w:val="24"/>
          <w:szCs w:val="24"/>
          <w:lang w:val="en-US"/>
        </w:rPr>
        <w:t xml:space="preserve"> </w:t>
      </w:r>
      <w:r w:rsidRPr="003D7704">
        <w:rPr>
          <w:rStyle w:val="hps"/>
          <w:rFonts w:ascii="Times New Roman" w:hAnsi="Times New Roman" w:cs="Times New Roman"/>
          <w:b/>
          <w:sz w:val="24"/>
          <w:szCs w:val="24"/>
          <w:lang w:val="en-US"/>
        </w:rPr>
        <w:t xml:space="preserve">for </w:t>
      </w:r>
      <w:proofErr w:type="spellStart"/>
      <w:r w:rsidRPr="003D7704">
        <w:rPr>
          <w:rStyle w:val="hps"/>
          <w:rFonts w:ascii="Times New Roman" w:hAnsi="Times New Roman" w:cs="Times New Roman"/>
          <w:b/>
          <w:sz w:val="24"/>
          <w:szCs w:val="24"/>
          <w:lang w:val="en-US"/>
        </w:rPr>
        <w:t>groupsof</w:t>
      </w:r>
      <w:proofErr w:type="spellEnd"/>
      <w:r w:rsidRPr="003D7704">
        <w:rPr>
          <w:rStyle w:val="hps"/>
          <w:rFonts w:ascii="Times New Roman" w:hAnsi="Times New Roman" w:cs="Times New Roman"/>
          <w:b/>
          <w:sz w:val="24"/>
          <w:szCs w:val="24"/>
          <w:lang w:val="en-US"/>
        </w:rPr>
        <w:t xml:space="preserve"> specialties</w:t>
      </w:r>
      <w:r w:rsidRPr="003D7704">
        <w:rPr>
          <w:rStyle w:val="atn"/>
          <w:rFonts w:ascii="Times New Roman" w:hAnsi="Times New Roman" w:cs="Times New Roman"/>
          <w:b/>
          <w:sz w:val="24"/>
          <w:szCs w:val="24"/>
          <w:lang w:val="en-US"/>
        </w:rPr>
        <w:t xml:space="preserve"> "</w:t>
      </w:r>
      <w:r w:rsidRPr="003D7704">
        <w:rPr>
          <w:rFonts w:ascii="Times New Roman" w:hAnsi="Times New Roman" w:cs="Times New Roman"/>
          <w:b/>
          <w:sz w:val="24"/>
          <w:szCs w:val="24"/>
          <w:lang w:val="en-US"/>
        </w:rPr>
        <w:t>Humanities</w:t>
      </w:r>
      <w:r w:rsidRPr="003D7704">
        <w:rPr>
          <w:rStyle w:val="atn"/>
          <w:rFonts w:ascii="Times New Roman" w:hAnsi="Times New Roman" w:cs="Times New Roman"/>
          <w:b/>
          <w:sz w:val="24"/>
          <w:szCs w:val="24"/>
          <w:lang w:val="en-US"/>
        </w:rPr>
        <w:t>", "</w:t>
      </w:r>
      <w:r w:rsidRPr="003D7704">
        <w:rPr>
          <w:rFonts w:ascii="Times New Roman" w:hAnsi="Times New Roman" w:cs="Times New Roman"/>
          <w:b/>
          <w:sz w:val="24"/>
          <w:szCs w:val="24"/>
          <w:lang w:val="en-US"/>
        </w:rPr>
        <w:t>law", "Services</w:t>
      </w:r>
      <w:r w:rsidRPr="003D7704">
        <w:rPr>
          <w:rStyle w:val="atn"/>
          <w:rFonts w:ascii="Times New Roman" w:hAnsi="Times New Roman" w:cs="Times New Roman"/>
          <w:b/>
          <w:sz w:val="24"/>
          <w:szCs w:val="24"/>
          <w:lang w:val="en-US"/>
        </w:rPr>
        <w:t>", "</w:t>
      </w:r>
      <w:r w:rsidRPr="003D7704">
        <w:rPr>
          <w:rFonts w:ascii="Times New Roman" w:hAnsi="Times New Roman" w:cs="Times New Roman"/>
          <w:b/>
          <w:sz w:val="24"/>
          <w:szCs w:val="24"/>
          <w:lang w:val="en-US"/>
        </w:rPr>
        <w:t xml:space="preserve">Social sciences, economics </w:t>
      </w:r>
      <w:r w:rsidRPr="003D7704">
        <w:rPr>
          <w:rStyle w:val="hps"/>
          <w:rFonts w:ascii="Times New Roman" w:hAnsi="Times New Roman" w:cs="Times New Roman"/>
          <w:b/>
          <w:sz w:val="24"/>
          <w:szCs w:val="24"/>
          <w:lang w:val="en-US"/>
        </w:rPr>
        <w:t>and business</w:t>
      </w:r>
      <w:r w:rsidRPr="003D7704">
        <w:rPr>
          <w:rFonts w:ascii="Times New Roman" w:hAnsi="Times New Roman" w:cs="Times New Roman"/>
          <w:b/>
          <w:sz w:val="24"/>
          <w:szCs w:val="24"/>
          <w:lang w:val="en-US"/>
        </w:rPr>
        <w:t xml:space="preserve">", </w:t>
      </w:r>
      <w:r w:rsidRPr="003D7704">
        <w:rPr>
          <w:rStyle w:val="hps"/>
          <w:rFonts w:ascii="Times New Roman" w:hAnsi="Times New Roman" w:cs="Times New Roman"/>
          <w:b/>
          <w:sz w:val="24"/>
          <w:szCs w:val="24"/>
          <w:lang w:val="en-US"/>
        </w:rPr>
        <w:t>"Art"</w:t>
      </w:r>
    </w:p>
    <w:tbl>
      <w:tblPr>
        <w:tblW w:w="9640" w:type="dxa"/>
        <w:tblBorders>
          <w:top w:val="nil"/>
          <w:left w:val="nil"/>
          <w:bottom w:val="nil"/>
          <w:right w:val="nil"/>
        </w:tblBorders>
        <w:tblLayout w:type="fixed"/>
        <w:tblLook w:val="0000"/>
      </w:tblPr>
      <w:tblGrid>
        <w:gridCol w:w="1606"/>
        <w:gridCol w:w="322"/>
        <w:gridCol w:w="482"/>
        <w:gridCol w:w="803"/>
        <w:gridCol w:w="643"/>
        <w:gridCol w:w="246"/>
        <w:gridCol w:w="718"/>
        <w:gridCol w:w="964"/>
        <w:gridCol w:w="642"/>
        <w:gridCol w:w="804"/>
        <w:gridCol w:w="482"/>
        <w:gridCol w:w="320"/>
        <w:gridCol w:w="172"/>
        <w:gridCol w:w="1436"/>
      </w:tblGrid>
      <w:tr w:rsidR="000E0A3B" w:rsidRPr="00911661" w:rsidTr="00F32093">
        <w:trPr>
          <w:trHeight w:val="204"/>
        </w:trPr>
        <w:tc>
          <w:tcPr>
            <w:tcW w:w="1606" w:type="dxa"/>
          </w:tcPr>
          <w:p w:rsidR="000E0A3B" w:rsidRPr="0016356E" w:rsidRDefault="000E0A3B" w:rsidP="00F32093">
            <w:pPr>
              <w:pStyle w:val="Default"/>
              <w:rPr>
                <w:lang w:val="en-US"/>
              </w:rPr>
            </w:pPr>
            <w:r>
              <w:rPr>
                <w:lang w:val="en-US"/>
              </w:rPr>
              <w:t>Code of discipline</w:t>
            </w:r>
          </w:p>
        </w:tc>
        <w:tc>
          <w:tcPr>
            <w:tcW w:w="1607" w:type="dxa"/>
            <w:gridSpan w:val="3"/>
          </w:tcPr>
          <w:p w:rsidR="000E0A3B" w:rsidRPr="0016356E" w:rsidRDefault="000E0A3B" w:rsidP="00F32093">
            <w:pPr>
              <w:pStyle w:val="Default"/>
              <w:rPr>
                <w:sz w:val="20"/>
                <w:szCs w:val="20"/>
                <w:lang w:val="en-US"/>
              </w:rPr>
            </w:pPr>
            <w:r w:rsidRPr="00EB11D9">
              <w:rPr>
                <w:rStyle w:val="hps"/>
                <w:lang w:val="en-US"/>
              </w:rPr>
              <w:t xml:space="preserve">Name </w:t>
            </w:r>
            <w:proofErr w:type="spellStart"/>
            <w:r w:rsidRPr="00EB11D9">
              <w:rPr>
                <w:rStyle w:val="hps"/>
                <w:lang w:val="en-US"/>
              </w:rPr>
              <w:t>ofdisciplines</w:t>
            </w:r>
            <w:proofErr w:type="spellEnd"/>
            <w:r w:rsidRPr="00EB11D9">
              <w:rPr>
                <w:rStyle w:val="hps"/>
                <w:lang w:val="en-US"/>
              </w:rPr>
              <w:t xml:space="preserve"> (</w:t>
            </w:r>
            <w:r w:rsidRPr="00EB11D9">
              <w:rPr>
                <w:rStyle w:val="shorttext"/>
                <w:lang w:val="en-US"/>
              </w:rPr>
              <w:t xml:space="preserve">modules) </w:t>
            </w:r>
            <w:r w:rsidRPr="00EB11D9">
              <w:rPr>
                <w:rStyle w:val="hps"/>
                <w:lang w:val="en-US"/>
              </w:rPr>
              <w:t>and type of activity</w:t>
            </w:r>
          </w:p>
        </w:tc>
        <w:tc>
          <w:tcPr>
            <w:tcW w:w="1607" w:type="dxa"/>
            <w:gridSpan w:val="3"/>
          </w:tcPr>
          <w:p w:rsidR="000E0A3B" w:rsidRPr="0016356E" w:rsidRDefault="000E0A3B" w:rsidP="00F32093">
            <w:pPr>
              <w:pStyle w:val="Default"/>
              <w:rPr>
                <w:sz w:val="20"/>
                <w:szCs w:val="20"/>
                <w:lang w:val="en-US"/>
              </w:rPr>
            </w:pPr>
            <w:r>
              <w:rPr>
                <w:b/>
                <w:bCs/>
                <w:sz w:val="20"/>
                <w:szCs w:val="20"/>
                <w:lang w:val="en-US"/>
              </w:rPr>
              <w:t>Amount of credits</w:t>
            </w:r>
          </w:p>
        </w:tc>
        <w:tc>
          <w:tcPr>
            <w:tcW w:w="1606" w:type="dxa"/>
            <w:gridSpan w:val="2"/>
          </w:tcPr>
          <w:p w:rsidR="000E0A3B" w:rsidRPr="0016356E" w:rsidRDefault="000E0A3B" w:rsidP="00F32093">
            <w:pPr>
              <w:pStyle w:val="Default"/>
              <w:rPr>
                <w:sz w:val="20"/>
                <w:szCs w:val="20"/>
                <w:lang w:val="en-US"/>
              </w:rPr>
            </w:pPr>
            <w:r>
              <w:rPr>
                <w:b/>
                <w:bCs/>
                <w:sz w:val="20"/>
                <w:szCs w:val="20"/>
                <w:lang w:val="en-US"/>
              </w:rPr>
              <w:t xml:space="preserve">Block </w:t>
            </w:r>
          </w:p>
        </w:tc>
        <w:tc>
          <w:tcPr>
            <w:tcW w:w="1606" w:type="dxa"/>
            <w:gridSpan w:val="3"/>
          </w:tcPr>
          <w:p w:rsidR="000E0A3B" w:rsidRPr="00911661" w:rsidRDefault="000E0A3B" w:rsidP="00F32093">
            <w:pPr>
              <w:pStyle w:val="Default"/>
              <w:rPr>
                <w:sz w:val="20"/>
                <w:szCs w:val="20"/>
              </w:rPr>
            </w:pPr>
            <w:r>
              <w:rPr>
                <w:b/>
                <w:bCs/>
                <w:sz w:val="20"/>
                <w:szCs w:val="20"/>
                <w:lang w:val="en-US"/>
              </w:rPr>
              <w:t xml:space="preserve">Lexical/ practical/ lab </w:t>
            </w:r>
          </w:p>
        </w:tc>
        <w:tc>
          <w:tcPr>
            <w:tcW w:w="1608" w:type="dxa"/>
            <w:gridSpan w:val="2"/>
          </w:tcPr>
          <w:p w:rsidR="000E0A3B" w:rsidRPr="00EB11D9" w:rsidRDefault="000E0A3B" w:rsidP="00F32093">
            <w:pPr>
              <w:pStyle w:val="Default"/>
              <w:rPr>
                <w:sz w:val="20"/>
                <w:szCs w:val="20"/>
                <w:lang w:val="en-US"/>
              </w:rPr>
            </w:pPr>
            <w:r>
              <w:rPr>
                <w:b/>
                <w:bCs/>
                <w:sz w:val="20"/>
                <w:szCs w:val="20"/>
                <w:lang w:val="en-US"/>
              </w:rPr>
              <w:t xml:space="preserve">Seminars </w:t>
            </w:r>
          </w:p>
        </w:tc>
      </w:tr>
      <w:tr w:rsidR="000E0A3B" w:rsidRPr="00911661" w:rsidTr="00F32093">
        <w:trPr>
          <w:trHeight w:val="88"/>
        </w:trPr>
        <w:tc>
          <w:tcPr>
            <w:tcW w:w="9640" w:type="dxa"/>
            <w:gridSpan w:val="14"/>
          </w:tcPr>
          <w:p w:rsidR="000E0A3B" w:rsidRPr="00911661" w:rsidRDefault="000E0A3B" w:rsidP="00F32093">
            <w:pPr>
              <w:pStyle w:val="Default"/>
              <w:rPr>
                <w:sz w:val="20"/>
                <w:szCs w:val="20"/>
              </w:rPr>
            </w:pPr>
            <w:r w:rsidRPr="00911661">
              <w:rPr>
                <w:b/>
                <w:bCs/>
                <w:sz w:val="20"/>
                <w:szCs w:val="20"/>
              </w:rPr>
              <w:t xml:space="preserve">1. </w:t>
            </w:r>
            <w:proofErr w:type="spellStart"/>
            <w:r>
              <w:rPr>
                <w:rStyle w:val="hps"/>
              </w:rPr>
              <w:t>Statecompulsorymodule</w:t>
            </w:r>
            <w:proofErr w:type="spellEnd"/>
            <w:r w:rsidRPr="005B101B">
              <w:rPr>
                <w:rStyle w:val="hps"/>
              </w:rPr>
              <w:t>(</w:t>
            </w:r>
            <w:r w:rsidRPr="005B101B">
              <w:rPr>
                <w:rStyle w:val="shorttext"/>
              </w:rPr>
              <w:t xml:space="preserve">11 </w:t>
            </w:r>
            <w:proofErr w:type="spellStart"/>
            <w:r>
              <w:rPr>
                <w:rStyle w:val="shorttext"/>
              </w:rPr>
              <w:t>credits</w:t>
            </w:r>
            <w:proofErr w:type="spellEnd"/>
            <w:r>
              <w:rPr>
                <w:rStyle w:val="shorttext"/>
                <w:lang w:val="en-US"/>
              </w:rPr>
              <w:t>)</w:t>
            </w:r>
          </w:p>
        </w:tc>
      </w:tr>
      <w:tr w:rsidR="000E0A3B" w:rsidRPr="00911661" w:rsidTr="00F32093">
        <w:trPr>
          <w:trHeight w:val="90"/>
        </w:trPr>
        <w:tc>
          <w:tcPr>
            <w:tcW w:w="1606" w:type="dxa"/>
          </w:tcPr>
          <w:p w:rsidR="000E0A3B" w:rsidRPr="00911661" w:rsidRDefault="000E0A3B" w:rsidP="00F32093">
            <w:pPr>
              <w:pStyle w:val="Default"/>
              <w:rPr>
                <w:sz w:val="20"/>
                <w:szCs w:val="20"/>
              </w:rPr>
            </w:pPr>
            <w:r w:rsidRPr="00911661">
              <w:rPr>
                <w:sz w:val="20"/>
                <w:szCs w:val="20"/>
              </w:rPr>
              <w:t xml:space="preserve">IK1101 </w:t>
            </w:r>
          </w:p>
        </w:tc>
        <w:tc>
          <w:tcPr>
            <w:tcW w:w="1607" w:type="dxa"/>
            <w:gridSpan w:val="3"/>
          </w:tcPr>
          <w:p w:rsidR="000E0A3B" w:rsidRPr="006376D6" w:rsidRDefault="000E0A3B" w:rsidP="00F32093">
            <w:pPr>
              <w:pStyle w:val="Default"/>
            </w:pPr>
            <w:r w:rsidRPr="006376D6">
              <w:rPr>
                <w:lang w:val="en-US"/>
              </w:rPr>
              <w:t>History of Kazakhstan</w:t>
            </w:r>
          </w:p>
        </w:tc>
        <w:tc>
          <w:tcPr>
            <w:tcW w:w="1607" w:type="dxa"/>
            <w:gridSpan w:val="3"/>
          </w:tcPr>
          <w:p w:rsidR="000E0A3B" w:rsidRPr="00911661" w:rsidRDefault="000E0A3B" w:rsidP="00F32093">
            <w:pPr>
              <w:pStyle w:val="Default"/>
              <w:rPr>
                <w:sz w:val="20"/>
                <w:szCs w:val="20"/>
              </w:rPr>
            </w:pPr>
            <w:r w:rsidRPr="00911661">
              <w:rPr>
                <w:sz w:val="20"/>
                <w:szCs w:val="20"/>
              </w:rPr>
              <w:t xml:space="preserve">3 </w:t>
            </w:r>
          </w:p>
        </w:tc>
        <w:tc>
          <w:tcPr>
            <w:tcW w:w="1606" w:type="dxa"/>
            <w:gridSpan w:val="2"/>
          </w:tcPr>
          <w:p w:rsidR="000E0A3B" w:rsidRPr="00911661" w:rsidRDefault="000E0A3B" w:rsidP="00F32093">
            <w:pPr>
              <w:pStyle w:val="Default"/>
              <w:rPr>
                <w:sz w:val="20"/>
                <w:szCs w:val="20"/>
              </w:rPr>
            </w:pPr>
            <w:r w:rsidRPr="00911661">
              <w:rPr>
                <w:sz w:val="20"/>
                <w:szCs w:val="20"/>
              </w:rPr>
              <w:t xml:space="preserve">ОК </w:t>
            </w:r>
          </w:p>
        </w:tc>
        <w:tc>
          <w:tcPr>
            <w:tcW w:w="1606" w:type="dxa"/>
            <w:gridSpan w:val="3"/>
          </w:tcPr>
          <w:p w:rsidR="000E0A3B" w:rsidRPr="00911661" w:rsidRDefault="000E0A3B" w:rsidP="00F32093">
            <w:pPr>
              <w:pStyle w:val="Default"/>
              <w:rPr>
                <w:sz w:val="20"/>
                <w:szCs w:val="20"/>
              </w:rPr>
            </w:pPr>
            <w:r w:rsidRPr="00911661">
              <w:rPr>
                <w:sz w:val="20"/>
                <w:szCs w:val="20"/>
              </w:rPr>
              <w:t xml:space="preserve">1+1+0 </w:t>
            </w:r>
          </w:p>
        </w:tc>
        <w:tc>
          <w:tcPr>
            <w:tcW w:w="1608" w:type="dxa"/>
            <w:gridSpan w:val="2"/>
          </w:tcPr>
          <w:p w:rsidR="000E0A3B" w:rsidRPr="00911661" w:rsidRDefault="000E0A3B" w:rsidP="00F32093">
            <w:pPr>
              <w:pStyle w:val="Default"/>
              <w:rPr>
                <w:sz w:val="20"/>
                <w:szCs w:val="20"/>
              </w:rPr>
            </w:pPr>
            <w:r w:rsidRPr="00911661">
              <w:rPr>
                <w:sz w:val="20"/>
                <w:szCs w:val="20"/>
              </w:rPr>
              <w:t xml:space="preserve">1 </w:t>
            </w:r>
          </w:p>
        </w:tc>
      </w:tr>
      <w:tr w:rsidR="000E0A3B" w:rsidRPr="00911661" w:rsidTr="00F32093">
        <w:trPr>
          <w:trHeight w:val="205"/>
        </w:trPr>
        <w:tc>
          <w:tcPr>
            <w:tcW w:w="1606" w:type="dxa"/>
          </w:tcPr>
          <w:p w:rsidR="000E0A3B" w:rsidRPr="00911661" w:rsidRDefault="000E0A3B" w:rsidP="00F32093">
            <w:pPr>
              <w:pStyle w:val="Default"/>
              <w:rPr>
                <w:sz w:val="20"/>
                <w:szCs w:val="20"/>
              </w:rPr>
            </w:pPr>
            <w:r w:rsidRPr="00911661">
              <w:rPr>
                <w:sz w:val="20"/>
                <w:szCs w:val="20"/>
              </w:rPr>
              <w:t xml:space="preserve">POKIYa1102 </w:t>
            </w:r>
          </w:p>
        </w:tc>
        <w:tc>
          <w:tcPr>
            <w:tcW w:w="1607" w:type="dxa"/>
            <w:gridSpan w:val="3"/>
          </w:tcPr>
          <w:p w:rsidR="000E0A3B" w:rsidRPr="006376D6" w:rsidRDefault="000E0A3B" w:rsidP="00F32093">
            <w:pPr>
              <w:pStyle w:val="Default"/>
              <w:rPr>
                <w:lang w:val="en-US"/>
              </w:rPr>
            </w:pPr>
            <w:r w:rsidRPr="006376D6">
              <w:rPr>
                <w:lang w:val="en-US"/>
              </w:rPr>
              <w:t xml:space="preserve">Professionally-oriented Kazakh (Russian)   language </w:t>
            </w:r>
          </w:p>
        </w:tc>
        <w:tc>
          <w:tcPr>
            <w:tcW w:w="1607" w:type="dxa"/>
            <w:gridSpan w:val="3"/>
          </w:tcPr>
          <w:p w:rsidR="000E0A3B" w:rsidRPr="00911661" w:rsidRDefault="000E0A3B" w:rsidP="00F32093">
            <w:pPr>
              <w:pStyle w:val="Default"/>
              <w:rPr>
                <w:sz w:val="20"/>
                <w:szCs w:val="20"/>
              </w:rPr>
            </w:pPr>
            <w:r w:rsidRPr="00911661">
              <w:rPr>
                <w:sz w:val="20"/>
                <w:szCs w:val="20"/>
              </w:rPr>
              <w:t xml:space="preserve">3 </w:t>
            </w:r>
          </w:p>
        </w:tc>
        <w:tc>
          <w:tcPr>
            <w:tcW w:w="1606" w:type="dxa"/>
            <w:gridSpan w:val="2"/>
          </w:tcPr>
          <w:p w:rsidR="000E0A3B" w:rsidRPr="00911661" w:rsidRDefault="000E0A3B" w:rsidP="00F32093">
            <w:pPr>
              <w:pStyle w:val="Default"/>
              <w:rPr>
                <w:sz w:val="20"/>
                <w:szCs w:val="20"/>
              </w:rPr>
            </w:pPr>
            <w:r w:rsidRPr="00911661">
              <w:rPr>
                <w:sz w:val="20"/>
                <w:szCs w:val="20"/>
              </w:rPr>
              <w:t xml:space="preserve">ОК </w:t>
            </w:r>
          </w:p>
        </w:tc>
        <w:tc>
          <w:tcPr>
            <w:tcW w:w="1606" w:type="dxa"/>
            <w:gridSpan w:val="3"/>
          </w:tcPr>
          <w:p w:rsidR="000E0A3B" w:rsidRPr="00911661" w:rsidRDefault="000E0A3B" w:rsidP="00F32093">
            <w:pPr>
              <w:pStyle w:val="Default"/>
              <w:rPr>
                <w:sz w:val="20"/>
                <w:szCs w:val="20"/>
              </w:rPr>
            </w:pPr>
            <w:r w:rsidRPr="00911661">
              <w:rPr>
                <w:sz w:val="20"/>
                <w:szCs w:val="20"/>
              </w:rPr>
              <w:t xml:space="preserve">0+3+0 </w:t>
            </w:r>
          </w:p>
        </w:tc>
        <w:tc>
          <w:tcPr>
            <w:tcW w:w="1608" w:type="dxa"/>
            <w:gridSpan w:val="2"/>
          </w:tcPr>
          <w:p w:rsidR="000E0A3B" w:rsidRPr="00911661" w:rsidRDefault="000E0A3B" w:rsidP="00F32093">
            <w:pPr>
              <w:pStyle w:val="Default"/>
              <w:rPr>
                <w:sz w:val="20"/>
                <w:szCs w:val="20"/>
              </w:rPr>
            </w:pPr>
            <w:r w:rsidRPr="00911661">
              <w:rPr>
                <w:sz w:val="20"/>
                <w:szCs w:val="20"/>
              </w:rPr>
              <w:t xml:space="preserve">1 </w:t>
            </w:r>
          </w:p>
        </w:tc>
      </w:tr>
      <w:tr w:rsidR="000E0A3B" w:rsidRPr="00911661" w:rsidTr="00F32093">
        <w:trPr>
          <w:trHeight w:val="205"/>
        </w:trPr>
        <w:tc>
          <w:tcPr>
            <w:tcW w:w="1606" w:type="dxa"/>
          </w:tcPr>
          <w:p w:rsidR="000E0A3B" w:rsidRPr="00911661" w:rsidRDefault="000E0A3B" w:rsidP="00F32093">
            <w:pPr>
              <w:pStyle w:val="Default"/>
              <w:rPr>
                <w:sz w:val="20"/>
                <w:szCs w:val="20"/>
              </w:rPr>
            </w:pPr>
            <w:r w:rsidRPr="00911661">
              <w:rPr>
                <w:sz w:val="20"/>
                <w:szCs w:val="20"/>
              </w:rPr>
              <w:t xml:space="preserve">POIYa1103 </w:t>
            </w:r>
          </w:p>
        </w:tc>
        <w:tc>
          <w:tcPr>
            <w:tcW w:w="1607" w:type="dxa"/>
            <w:gridSpan w:val="3"/>
          </w:tcPr>
          <w:p w:rsidR="000E0A3B" w:rsidRPr="006376D6" w:rsidRDefault="000E0A3B" w:rsidP="00F32093">
            <w:pPr>
              <w:pStyle w:val="Default"/>
              <w:rPr>
                <w:lang w:val="en-US"/>
              </w:rPr>
            </w:pPr>
            <w:r w:rsidRPr="006376D6">
              <w:rPr>
                <w:lang w:val="en-US"/>
              </w:rPr>
              <w:t>Professionally-oriented foreign   language</w:t>
            </w:r>
          </w:p>
        </w:tc>
        <w:tc>
          <w:tcPr>
            <w:tcW w:w="1607" w:type="dxa"/>
            <w:gridSpan w:val="3"/>
          </w:tcPr>
          <w:p w:rsidR="000E0A3B" w:rsidRPr="00911661" w:rsidRDefault="000E0A3B" w:rsidP="00F32093">
            <w:pPr>
              <w:pStyle w:val="Default"/>
              <w:rPr>
                <w:sz w:val="20"/>
                <w:szCs w:val="20"/>
              </w:rPr>
            </w:pPr>
            <w:r w:rsidRPr="00911661">
              <w:rPr>
                <w:sz w:val="20"/>
                <w:szCs w:val="20"/>
              </w:rPr>
              <w:t xml:space="preserve">3 </w:t>
            </w:r>
          </w:p>
        </w:tc>
        <w:tc>
          <w:tcPr>
            <w:tcW w:w="1606" w:type="dxa"/>
            <w:gridSpan w:val="2"/>
          </w:tcPr>
          <w:p w:rsidR="000E0A3B" w:rsidRPr="00911661" w:rsidRDefault="000E0A3B" w:rsidP="00F32093">
            <w:pPr>
              <w:pStyle w:val="Default"/>
              <w:rPr>
                <w:sz w:val="20"/>
                <w:szCs w:val="20"/>
              </w:rPr>
            </w:pPr>
            <w:r w:rsidRPr="00911661">
              <w:rPr>
                <w:sz w:val="20"/>
                <w:szCs w:val="20"/>
              </w:rPr>
              <w:t xml:space="preserve">ОК </w:t>
            </w:r>
          </w:p>
        </w:tc>
        <w:tc>
          <w:tcPr>
            <w:tcW w:w="1606" w:type="dxa"/>
            <w:gridSpan w:val="3"/>
          </w:tcPr>
          <w:p w:rsidR="000E0A3B" w:rsidRPr="00911661" w:rsidRDefault="000E0A3B" w:rsidP="00F32093">
            <w:pPr>
              <w:pStyle w:val="Default"/>
              <w:rPr>
                <w:sz w:val="20"/>
                <w:szCs w:val="20"/>
              </w:rPr>
            </w:pPr>
            <w:r w:rsidRPr="00911661">
              <w:rPr>
                <w:sz w:val="20"/>
                <w:szCs w:val="20"/>
              </w:rPr>
              <w:t xml:space="preserve">0+2+1 </w:t>
            </w:r>
          </w:p>
        </w:tc>
        <w:tc>
          <w:tcPr>
            <w:tcW w:w="1608" w:type="dxa"/>
            <w:gridSpan w:val="2"/>
          </w:tcPr>
          <w:p w:rsidR="000E0A3B" w:rsidRPr="00911661" w:rsidRDefault="000E0A3B" w:rsidP="00F32093">
            <w:pPr>
              <w:pStyle w:val="Default"/>
              <w:rPr>
                <w:sz w:val="20"/>
                <w:szCs w:val="20"/>
              </w:rPr>
            </w:pPr>
            <w:r w:rsidRPr="00911661">
              <w:rPr>
                <w:sz w:val="20"/>
                <w:szCs w:val="20"/>
              </w:rPr>
              <w:t xml:space="preserve">1 </w:t>
            </w:r>
          </w:p>
        </w:tc>
      </w:tr>
      <w:tr w:rsidR="000E0A3B" w:rsidRPr="00911661" w:rsidTr="00F32093">
        <w:trPr>
          <w:trHeight w:val="90"/>
        </w:trPr>
        <w:tc>
          <w:tcPr>
            <w:tcW w:w="1606" w:type="dxa"/>
          </w:tcPr>
          <w:p w:rsidR="000E0A3B" w:rsidRPr="00911661" w:rsidRDefault="000E0A3B" w:rsidP="00F32093">
            <w:pPr>
              <w:pStyle w:val="Default"/>
              <w:rPr>
                <w:sz w:val="20"/>
                <w:szCs w:val="20"/>
              </w:rPr>
            </w:pPr>
            <w:r w:rsidRPr="00911661">
              <w:rPr>
                <w:sz w:val="20"/>
                <w:szCs w:val="20"/>
              </w:rPr>
              <w:t xml:space="preserve">FNP1104 </w:t>
            </w:r>
          </w:p>
        </w:tc>
        <w:tc>
          <w:tcPr>
            <w:tcW w:w="1607" w:type="dxa"/>
            <w:gridSpan w:val="3"/>
          </w:tcPr>
          <w:p w:rsidR="000E0A3B" w:rsidRPr="00EB11D9" w:rsidRDefault="000E0A3B" w:rsidP="00F32093">
            <w:pPr>
              <w:pStyle w:val="Default"/>
              <w:rPr>
                <w:sz w:val="20"/>
                <w:szCs w:val="20"/>
                <w:lang w:val="en-US"/>
              </w:rPr>
            </w:pPr>
            <w:proofErr w:type="spellStart"/>
            <w:r>
              <w:rPr>
                <w:rStyle w:val="hps"/>
              </w:rPr>
              <w:t>Philosophyofscientificknowledge</w:t>
            </w:r>
            <w:proofErr w:type="spellEnd"/>
          </w:p>
        </w:tc>
        <w:tc>
          <w:tcPr>
            <w:tcW w:w="1607" w:type="dxa"/>
            <w:gridSpan w:val="3"/>
          </w:tcPr>
          <w:p w:rsidR="000E0A3B" w:rsidRPr="00911661" w:rsidRDefault="000E0A3B" w:rsidP="00F32093">
            <w:pPr>
              <w:pStyle w:val="Default"/>
              <w:rPr>
                <w:sz w:val="20"/>
                <w:szCs w:val="20"/>
              </w:rPr>
            </w:pPr>
            <w:r w:rsidRPr="00911661">
              <w:rPr>
                <w:sz w:val="20"/>
                <w:szCs w:val="20"/>
              </w:rPr>
              <w:t xml:space="preserve">2 </w:t>
            </w:r>
          </w:p>
        </w:tc>
        <w:tc>
          <w:tcPr>
            <w:tcW w:w="1606" w:type="dxa"/>
            <w:gridSpan w:val="2"/>
          </w:tcPr>
          <w:p w:rsidR="000E0A3B" w:rsidRPr="00911661" w:rsidRDefault="000E0A3B" w:rsidP="00F32093">
            <w:pPr>
              <w:pStyle w:val="Default"/>
              <w:rPr>
                <w:sz w:val="20"/>
                <w:szCs w:val="20"/>
              </w:rPr>
            </w:pPr>
            <w:r w:rsidRPr="00911661">
              <w:rPr>
                <w:sz w:val="20"/>
                <w:szCs w:val="20"/>
              </w:rPr>
              <w:t xml:space="preserve">ОК </w:t>
            </w:r>
          </w:p>
        </w:tc>
        <w:tc>
          <w:tcPr>
            <w:tcW w:w="1606" w:type="dxa"/>
            <w:gridSpan w:val="3"/>
          </w:tcPr>
          <w:p w:rsidR="000E0A3B" w:rsidRPr="00911661" w:rsidRDefault="000E0A3B" w:rsidP="00F32093">
            <w:pPr>
              <w:pStyle w:val="Default"/>
              <w:rPr>
                <w:sz w:val="20"/>
                <w:szCs w:val="20"/>
              </w:rPr>
            </w:pPr>
            <w:r w:rsidRPr="00911661">
              <w:rPr>
                <w:sz w:val="20"/>
                <w:szCs w:val="20"/>
              </w:rPr>
              <w:t xml:space="preserve">1+1+0 </w:t>
            </w:r>
          </w:p>
        </w:tc>
        <w:tc>
          <w:tcPr>
            <w:tcW w:w="1608" w:type="dxa"/>
            <w:gridSpan w:val="2"/>
          </w:tcPr>
          <w:p w:rsidR="000E0A3B" w:rsidRPr="00911661" w:rsidRDefault="000E0A3B" w:rsidP="00F32093">
            <w:pPr>
              <w:pStyle w:val="Default"/>
              <w:rPr>
                <w:sz w:val="20"/>
                <w:szCs w:val="20"/>
              </w:rPr>
            </w:pPr>
            <w:r w:rsidRPr="00911661">
              <w:rPr>
                <w:sz w:val="20"/>
                <w:szCs w:val="20"/>
              </w:rPr>
              <w:t xml:space="preserve">4 </w:t>
            </w:r>
          </w:p>
        </w:tc>
      </w:tr>
      <w:tr w:rsidR="000E0A3B" w:rsidRPr="00527DD3" w:rsidTr="00F32093">
        <w:trPr>
          <w:trHeight w:val="88"/>
        </w:trPr>
        <w:tc>
          <w:tcPr>
            <w:tcW w:w="9640" w:type="dxa"/>
            <w:gridSpan w:val="14"/>
          </w:tcPr>
          <w:p w:rsidR="000E0A3B" w:rsidRPr="00CB400A" w:rsidRDefault="000E0A3B" w:rsidP="00F32093">
            <w:pPr>
              <w:pStyle w:val="Default"/>
              <w:rPr>
                <w:sz w:val="20"/>
                <w:szCs w:val="20"/>
                <w:lang w:val="en-US"/>
              </w:rPr>
            </w:pPr>
            <w:r w:rsidRPr="00CB400A">
              <w:rPr>
                <w:b/>
                <w:bCs/>
                <w:sz w:val="20"/>
                <w:szCs w:val="20"/>
                <w:lang w:val="en-US"/>
              </w:rPr>
              <w:t xml:space="preserve">2. </w:t>
            </w:r>
            <w:r w:rsidRPr="00D0752F">
              <w:rPr>
                <w:b/>
                <w:bCs/>
                <w:sz w:val="20"/>
                <w:szCs w:val="20"/>
                <w:lang w:val="en-US"/>
              </w:rPr>
              <w:t>.</w:t>
            </w:r>
            <w:r w:rsidRPr="00D0752F">
              <w:rPr>
                <w:rStyle w:val="hps"/>
                <w:lang w:val="en-US"/>
              </w:rPr>
              <w:t>Soci</w:t>
            </w:r>
            <w:r>
              <w:rPr>
                <w:rStyle w:val="hps"/>
                <w:lang w:val="en-US"/>
              </w:rPr>
              <w:t xml:space="preserve">al and </w:t>
            </w:r>
            <w:r w:rsidRPr="00D0752F">
              <w:rPr>
                <w:rStyle w:val="shorttext"/>
                <w:lang w:val="en-US"/>
              </w:rPr>
              <w:t xml:space="preserve">communicative </w:t>
            </w:r>
            <w:r w:rsidRPr="00D0752F">
              <w:rPr>
                <w:rStyle w:val="hps"/>
                <w:lang w:val="en-US"/>
              </w:rPr>
              <w:t>module(</w:t>
            </w:r>
            <w:r w:rsidRPr="00D0752F">
              <w:rPr>
                <w:rStyle w:val="shorttext"/>
                <w:lang w:val="en-US"/>
              </w:rPr>
              <w:t>4 credits</w:t>
            </w:r>
            <w:r>
              <w:rPr>
                <w:rStyle w:val="shorttext"/>
                <w:lang w:val="en-US"/>
              </w:rPr>
              <w:t>)</w:t>
            </w:r>
          </w:p>
        </w:tc>
      </w:tr>
      <w:tr w:rsidR="000E0A3B" w:rsidRPr="00911661" w:rsidTr="00F32093">
        <w:trPr>
          <w:trHeight w:val="112"/>
        </w:trPr>
        <w:tc>
          <w:tcPr>
            <w:tcW w:w="1928" w:type="dxa"/>
            <w:gridSpan w:val="2"/>
          </w:tcPr>
          <w:p w:rsidR="000E0A3B" w:rsidRPr="00911661" w:rsidRDefault="000E0A3B" w:rsidP="00F32093">
            <w:pPr>
              <w:pStyle w:val="Default"/>
              <w:rPr>
                <w:sz w:val="23"/>
                <w:szCs w:val="23"/>
              </w:rPr>
            </w:pPr>
            <w:r w:rsidRPr="00911661">
              <w:rPr>
                <w:sz w:val="23"/>
                <w:szCs w:val="23"/>
              </w:rPr>
              <w:t xml:space="preserve">PMK2201 </w:t>
            </w:r>
          </w:p>
        </w:tc>
        <w:tc>
          <w:tcPr>
            <w:tcW w:w="1928" w:type="dxa"/>
            <w:gridSpan w:val="3"/>
          </w:tcPr>
          <w:p w:rsidR="000E0A3B" w:rsidRPr="00911661" w:rsidRDefault="000E0A3B" w:rsidP="00F32093">
            <w:pPr>
              <w:pStyle w:val="Default"/>
              <w:rPr>
                <w:sz w:val="20"/>
                <w:szCs w:val="20"/>
              </w:rPr>
            </w:pPr>
            <w:proofErr w:type="spellStart"/>
            <w:r>
              <w:rPr>
                <w:rStyle w:val="hps"/>
              </w:rPr>
              <w:t>Psychologyofinterpersonalcommunication</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2"/>
        </w:trPr>
        <w:tc>
          <w:tcPr>
            <w:tcW w:w="1928" w:type="dxa"/>
            <w:gridSpan w:val="2"/>
          </w:tcPr>
          <w:p w:rsidR="000E0A3B" w:rsidRPr="00911661" w:rsidRDefault="000E0A3B" w:rsidP="00F32093">
            <w:pPr>
              <w:pStyle w:val="Default"/>
              <w:rPr>
                <w:sz w:val="23"/>
                <w:szCs w:val="23"/>
              </w:rPr>
            </w:pPr>
            <w:r w:rsidRPr="00911661">
              <w:rPr>
                <w:sz w:val="23"/>
                <w:szCs w:val="23"/>
              </w:rPr>
              <w:t xml:space="preserve">TPP2202 </w:t>
            </w:r>
          </w:p>
        </w:tc>
        <w:tc>
          <w:tcPr>
            <w:tcW w:w="1928" w:type="dxa"/>
            <w:gridSpan w:val="3"/>
          </w:tcPr>
          <w:p w:rsidR="000E0A3B" w:rsidRPr="00D0752F" w:rsidRDefault="000E0A3B" w:rsidP="00F32093">
            <w:pPr>
              <w:pStyle w:val="Default"/>
              <w:rPr>
                <w:sz w:val="20"/>
                <w:szCs w:val="20"/>
                <w:lang w:val="en-US"/>
              </w:rPr>
            </w:pPr>
            <w:r w:rsidRPr="003D7704">
              <w:rPr>
                <w:rStyle w:val="hps"/>
                <w:lang w:val="en-US"/>
              </w:rPr>
              <w:t>Theoretical and Applied</w:t>
            </w:r>
            <w:r w:rsidRPr="000E0A3B">
              <w:rPr>
                <w:rStyle w:val="hps"/>
                <w:lang w:val="en-US"/>
              </w:rPr>
              <w:t xml:space="preserve"> </w:t>
            </w:r>
            <w:r w:rsidRPr="003D7704">
              <w:rPr>
                <w:rStyle w:val="hps"/>
                <w:lang w:val="en-US"/>
              </w:rPr>
              <w:t>Political Science</w:t>
            </w:r>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2"/>
        </w:trPr>
        <w:tc>
          <w:tcPr>
            <w:tcW w:w="1928" w:type="dxa"/>
            <w:gridSpan w:val="2"/>
          </w:tcPr>
          <w:p w:rsidR="000E0A3B" w:rsidRPr="00911661" w:rsidRDefault="000E0A3B" w:rsidP="00F32093">
            <w:pPr>
              <w:pStyle w:val="Default"/>
              <w:rPr>
                <w:sz w:val="23"/>
                <w:szCs w:val="23"/>
              </w:rPr>
            </w:pPr>
            <w:r w:rsidRPr="00911661">
              <w:rPr>
                <w:sz w:val="23"/>
                <w:szCs w:val="23"/>
              </w:rPr>
              <w:t xml:space="preserve">ELSU2203 </w:t>
            </w:r>
          </w:p>
        </w:tc>
        <w:tc>
          <w:tcPr>
            <w:tcW w:w="1928" w:type="dxa"/>
            <w:gridSpan w:val="3"/>
          </w:tcPr>
          <w:p w:rsidR="000E0A3B" w:rsidRPr="00D0752F" w:rsidRDefault="000E0A3B" w:rsidP="00F32093">
            <w:pPr>
              <w:pStyle w:val="Default"/>
              <w:rPr>
                <w:sz w:val="20"/>
                <w:szCs w:val="20"/>
                <w:lang w:val="en-US"/>
              </w:rPr>
            </w:pPr>
            <w:r w:rsidRPr="003D7704">
              <w:rPr>
                <w:rStyle w:val="hps"/>
                <w:lang w:val="en-US"/>
              </w:rPr>
              <w:t>Ethics of</w:t>
            </w:r>
            <w:r w:rsidRPr="000E0A3B">
              <w:rPr>
                <w:rStyle w:val="hps"/>
                <w:lang w:val="en-US"/>
              </w:rPr>
              <w:t xml:space="preserve"> </w:t>
            </w:r>
            <w:r w:rsidRPr="003D7704">
              <w:rPr>
                <w:rStyle w:val="hps"/>
                <w:lang w:val="en-US"/>
              </w:rPr>
              <w:lastRenderedPageBreak/>
              <w:t xml:space="preserve">personal </w:t>
            </w:r>
            <w:proofErr w:type="spellStart"/>
            <w:r w:rsidRPr="003D7704">
              <w:rPr>
                <w:rStyle w:val="hps"/>
                <w:lang w:val="en-US"/>
              </w:rPr>
              <w:t>andsocial</w:t>
            </w:r>
            <w:proofErr w:type="spellEnd"/>
            <w:r w:rsidRPr="003D7704">
              <w:rPr>
                <w:rStyle w:val="hps"/>
                <w:lang w:val="en-US"/>
              </w:rPr>
              <w:t xml:space="preserve"> success</w:t>
            </w:r>
          </w:p>
        </w:tc>
        <w:tc>
          <w:tcPr>
            <w:tcW w:w="1928" w:type="dxa"/>
            <w:gridSpan w:val="3"/>
          </w:tcPr>
          <w:p w:rsidR="000E0A3B" w:rsidRPr="00911661" w:rsidRDefault="000E0A3B" w:rsidP="00F32093">
            <w:pPr>
              <w:pStyle w:val="Default"/>
              <w:rPr>
                <w:sz w:val="20"/>
                <w:szCs w:val="20"/>
              </w:rPr>
            </w:pPr>
            <w:r w:rsidRPr="00911661">
              <w:rPr>
                <w:sz w:val="20"/>
                <w:szCs w:val="20"/>
              </w:rPr>
              <w:lastRenderedPageBreak/>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2"/>
        </w:trPr>
        <w:tc>
          <w:tcPr>
            <w:tcW w:w="1928" w:type="dxa"/>
            <w:gridSpan w:val="2"/>
          </w:tcPr>
          <w:p w:rsidR="000E0A3B" w:rsidRPr="00911661" w:rsidRDefault="000E0A3B" w:rsidP="00F32093">
            <w:pPr>
              <w:pStyle w:val="Default"/>
              <w:rPr>
                <w:sz w:val="23"/>
                <w:szCs w:val="23"/>
              </w:rPr>
            </w:pPr>
            <w:r w:rsidRPr="00911661">
              <w:rPr>
                <w:sz w:val="23"/>
                <w:szCs w:val="23"/>
              </w:rPr>
              <w:lastRenderedPageBreak/>
              <w:t xml:space="preserve">KR2204 </w:t>
            </w:r>
          </w:p>
        </w:tc>
        <w:tc>
          <w:tcPr>
            <w:tcW w:w="1928" w:type="dxa"/>
            <w:gridSpan w:val="3"/>
          </w:tcPr>
          <w:p w:rsidR="000E0A3B" w:rsidRPr="00911661" w:rsidRDefault="000E0A3B" w:rsidP="00F32093">
            <w:pPr>
              <w:pStyle w:val="Default"/>
              <w:rPr>
                <w:sz w:val="20"/>
                <w:szCs w:val="20"/>
              </w:rPr>
            </w:pPr>
            <w:proofErr w:type="spellStart"/>
            <w:r>
              <w:rPr>
                <w:rStyle w:val="hps"/>
              </w:rPr>
              <w:t>Culture</w:t>
            </w:r>
            <w:proofErr w:type="spellEnd"/>
            <w:r>
              <w:rPr>
                <w:rStyle w:val="hps"/>
              </w:rPr>
              <w:t xml:space="preserve"> </w:t>
            </w:r>
            <w:proofErr w:type="spellStart"/>
            <w:r>
              <w:rPr>
                <w:rStyle w:val="hps"/>
              </w:rPr>
              <w:t>and</w:t>
            </w:r>
            <w:proofErr w:type="spellEnd"/>
            <w:r>
              <w:rPr>
                <w:rStyle w:val="hps"/>
              </w:rPr>
              <w:t xml:space="preserve"> </w:t>
            </w:r>
            <w:proofErr w:type="spellStart"/>
            <w:r>
              <w:rPr>
                <w:rStyle w:val="hps"/>
              </w:rPr>
              <w:t>religion</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3"/>
        </w:trPr>
        <w:tc>
          <w:tcPr>
            <w:tcW w:w="1928" w:type="dxa"/>
            <w:gridSpan w:val="2"/>
          </w:tcPr>
          <w:p w:rsidR="000E0A3B" w:rsidRPr="00911661" w:rsidRDefault="000E0A3B" w:rsidP="00F32093">
            <w:pPr>
              <w:pStyle w:val="Default"/>
              <w:rPr>
                <w:sz w:val="23"/>
                <w:szCs w:val="23"/>
              </w:rPr>
            </w:pPr>
            <w:r w:rsidRPr="00911661">
              <w:rPr>
                <w:sz w:val="23"/>
                <w:szCs w:val="23"/>
              </w:rPr>
              <w:t xml:space="preserve">OPS2205 </w:t>
            </w:r>
          </w:p>
        </w:tc>
        <w:tc>
          <w:tcPr>
            <w:tcW w:w="1928" w:type="dxa"/>
            <w:gridSpan w:val="3"/>
          </w:tcPr>
          <w:p w:rsidR="000E0A3B" w:rsidRPr="00911661" w:rsidRDefault="000E0A3B" w:rsidP="00F32093">
            <w:pPr>
              <w:pStyle w:val="Default"/>
              <w:rPr>
                <w:sz w:val="20"/>
                <w:szCs w:val="20"/>
              </w:rPr>
            </w:pPr>
            <w:proofErr w:type="spellStart"/>
            <w:r>
              <w:rPr>
                <w:rStyle w:val="hps"/>
              </w:rPr>
              <w:t>General</w:t>
            </w:r>
            <w:proofErr w:type="spellEnd"/>
            <w:r>
              <w:rPr>
                <w:rStyle w:val="hps"/>
              </w:rPr>
              <w:t xml:space="preserve"> </w:t>
            </w:r>
            <w:proofErr w:type="spellStart"/>
            <w:r>
              <w:rPr>
                <w:rStyle w:val="hps"/>
              </w:rPr>
              <w:t>and</w:t>
            </w:r>
            <w:proofErr w:type="spellEnd"/>
            <w:r>
              <w:rPr>
                <w:rStyle w:val="hps"/>
              </w:rPr>
              <w:t xml:space="preserve"> </w:t>
            </w:r>
            <w:proofErr w:type="spellStart"/>
            <w:r>
              <w:rPr>
                <w:rStyle w:val="hps"/>
              </w:rPr>
              <w:t>Applied</w:t>
            </w:r>
            <w:proofErr w:type="spellEnd"/>
            <w:r>
              <w:rPr>
                <w:rStyle w:val="hps"/>
              </w:rPr>
              <w:t xml:space="preserve"> </w:t>
            </w:r>
            <w:proofErr w:type="spellStart"/>
            <w:r>
              <w:rPr>
                <w:rStyle w:val="hps"/>
              </w:rPr>
              <w:t>Sociology</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3"/>
        </w:trPr>
        <w:tc>
          <w:tcPr>
            <w:tcW w:w="1928" w:type="dxa"/>
            <w:gridSpan w:val="2"/>
          </w:tcPr>
          <w:p w:rsidR="000E0A3B" w:rsidRPr="00911661" w:rsidRDefault="000E0A3B" w:rsidP="00F32093">
            <w:pPr>
              <w:pStyle w:val="Default"/>
              <w:rPr>
                <w:sz w:val="23"/>
                <w:szCs w:val="23"/>
              </w:rPr>
            </w:pPr>
            <w:r w:rsidRPr="00911661">
              <w:rPr>
                <w:sz w:val="23"/>
                <w:szCs w:val="23"/>
              </w:rPr>
              <w:t xml:space="preserve">BZhCh2206 </w:t>
            </w:r>
          </w:p>
        </w:tc>
        <w:tc>
          <w:tcPr>
            <w:tcW w:w="1928" w:type="dxa"/>
            <w:gridSpan w:val="3"/>
          </w:tcPr>
          <w:p w:rsidR="000E0A3B" w:rsidRPr="00911661" w:rsidRDefault="000E0A3B" w:rsidP="00F32093">
            <w:pPr>
              <w:pStyle w:val="Default"/>
              <w:rPr>
                <w:sz w:val="20"/>
                <w:szCs w:val="20"/>
              </w:rPr>
            </w:pPr>
            <w:proofErr w:type="spellStart"/>
            <w:r>
              <w:rPr>
                <w:rStyle w:val="hps"/>
              </w:rPr>
              <w:t>Safety</w:t>
            </w:r>
            <w:proofErr w:type="spellEnd"/>
            <w:r>
              <w:rPr>
                <w:rStyle w:val="hps"/>
              </w:rPr>
              <w:t xml:space="preserve"> </w:t>
            </w:r>
            <w:proofErr w:type="spellStart"/>
            <w:r>
              <w:rPr>
                <w:rStyle w:val="hps"/>
              </w:rPr>
              <w:t>of</w:t>
            </w:r>
            <w:proofErr w:type="spellEnd"/>
            <w:r>
              <w:rPr>
                <w:rStyle w:val="hps"/>
              </w:rPr>
              <w:t xml:space="preserve"> </w:t>
            </w:r>
            <w:proofErr w:type="spellStart"/>
            <w:r>
              <w:rPr>
                <w:rStyle w:val="hps"/>
              </w:rPr>
              <w:t>human</w:t>
            </w:r>
            <w:proofErr w:type="spellEnd"/>
            <w:r>
              <w:rPr>
                <w:rStyle w:val="hps"/>
              </w:rPr>
              <w:t xml:space="preserve"> </w:t>
            </w:r>
            <w:proofErr w:type="spellStart"/>
            <w:r>
              <w:rPr>
                <w:rStyle w:val="hps"/>
              </w:rPr>
              <w:t>life</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3"/>
        </w:trPr>
        <w:tc>
          <w:tcPr>
            <w:tcW w:w="1928" w:type="dxa"/>
            <w:gridSpan w:val="2"/>
          </w:tcPr>
          <w:p w:rsidR="000E0A3B" w:rsidRPr="00911661" w:rsidRDefault="000E0A3B" w:rsidP="00F32093">
            <w:pPr>
              <w:pStyle w:val="Default"/>
              <w:rPr>
                <w:sz w:val="23"/>
                <w:szCs w:val="23"/>
              </w:rPr>
            </w:pPr>
            <w:r w:rsidRPr="00911661">
              <w:rPr>
                <w:sz w:val="23"/>
                <w:szCs w:val="23"/>
              </w:rPr>
              <w:t xml:space="preserve">EUR2207 </w:t>
            </w:r>
          </w:p>
        </w:tc>
        <w:tc>
          <w:tcPr>
            <w:tcW w:w="1928" w:type="dxa"/>
            <w:gridSpan w:val="3"/>
          </w:tcPr>
          <w:p w:rsidR="000E0A3B" w:rsidRPr="00D0752F" w:rsidRDefault="000E0A3B" w:rsidP="00F32093">
            <w:pPr>
              <w:pStyle w:val="Default"/>
              <w:rPr>
                <w:sz w:val="20"/>
                <w:szCs w:val="20"/>
                <w:lang w:val="en-US"/>
              </w:rPr>
            </w:pPr>
            <w:r w:rsidRPr="003D7704">
              <w:rPr>
                <w:rStyle w:val="hps"/>
                <w:lang w:val="en-US"/>
              </w:rPr>
              <w:t>Ecology and Sustainable Development</w:t>
            </w:r>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3"/>
        </w:trPr>
        <w:tc>
          <w:tcPr>
            <w:tcW w:w="1928" w:type="dxa"/>
            <w:gridSpan w:val="2"/>
          </w:tcPr>
          <w:p w:rsidR="000E0A3B" w:rsidRPr="00911661" w:rsidRDefault="000E0A3B" w:rsidP="00F32093">
            <w:pPr>
              <w:pStyle w:val="Default"/>
              <w:rPr>
                <w:sz w:val="23"/>
                <w:szCs w:val="23"/>
              </w:rPr>
            </w:pPr>
            <w:r w:rsidRPr="00911661">
              <w:rPr>
                <w:sz w:val="23"/>
                <w:szCs w:val="23"/>
              </w:rPr>
              <w:t xml:space="preserve">KP2208 </w:t>
            </w:r>
          </w:p>
        </w:tc>
        <w:tc>
          <w:tcPr>
            <w:tcW w:w="1928" w:type="dxa"/>
            <w:gridSpan w:val="3"/>
          </w:tcPr>
          <w:p w:rsidR="000E0A3B" w:rsidRPr="00911661" w:rsidRDefault="000E0A3B" w:rsidP="00F32093">
            <w:pPr>
              <w:pStyle w:val="Default"/>
              <w:rPr>
                <w:sz w:val="20"/>
                <w:szCs w:val="20"/>
              </w:rPr>
            </w:pPr>
            <w:proofErr w:type="spellStart"/>
            <w:r>
              <w:rPr>
                <w:rStyle w:val="hps"/>
              </w:rPr>
              <w:t>Kazakhstan</w:t>
            </w:r>
            <w:proofErr w:type="spellEnd"/>
            <w:r>
              <w:rPr>
                <w:rStyle w:val="hps"/>
                <w:lang w:val="en-US"/>
              </w:rPr>
              <w:t xml:space="preserve"> </w:t>
            </w:r>
            <w:proofErr w:type="spellStart"/>
            <w:r>
              <w:rPr>
                <w:rStyle w:val="hps"/>
              </w:rPr>
              <w:t>ilaw</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911661" w:rsidTr="00F32093">
        <w:trPr>
          <w:trHeight w:val="113"/>
        </w:trPr>
        <w:tc>
          <w:tcPr>
            <w:tcW w:w="1928" w:type="dxa"/>
            <w:gridSpan w:val="2"/>
          </w:tcPr>
          <w:p w:rsidR="000E0A3B" w:rsidRPr="00911661" w:rsidRDefault="000E0A3B" w:rsidP="00F32093">
            <w:pPr>
              <w:pStyle w:val="Default"/>
              <w:rPr>
                <w:sz w:val="23"/>
                <w:szCs w:val="23"/>
              </w:rPr>
            </w:pPr>
            <w:r w:rsidRPr="00911661">
              <w:rPr>
                <w:sz w:val="23"/>
                <w:szCs w:val="23"/>
              </w:rPr>
              <w:t xml:space="preserve">OE 2209 </w:t>
            </w:r>
          </w:p>
        </w:tc>
        <w:tc>
          <w:tcPr>
            <w:tcW w:w="1928" w:type="dxa"/>
            <w:gridSpan w:val="3"/>
          </w:tcPr>
          <w:p w:rsidR="000E0A3B" w:rsidRPr="00911661" w:rsidRDefault="000E0A3B" w:rsidP="00F32093">
            <w:pPr>
              <w:pStyle w:val="Default"/>
              <w:rPr>
                <w:sz w:val="20"/>
                <w:szCs w:val="20"/>
              </w:rPr>
            </w:pPr>
            <w:proofErr w:type="spellStart"/>
            <w:r>
              <w:rPr>
                <w:rStyle w:val="hps"/>
              </w:rPr>
              <w:t>Basic</w:t>
            </w:r>
            <w:proofErr w:type="spellEnd"/>
            <w:r>
              <w:rPr>
                <w:rStyle w:val="hps"/>
                <w:lang w:val="en-US"/>
              </w:rPr>
              <w:t xml:space="preserve"> of </w:t>
            </w:r>
            <w:proofErr w:type="spellStart"/>
            <w:r>
              <w:rPr>
                <w:rStyle w:val="hps"/>
              </w:rPr>
              <w:t>economics</w:t>
            </w:r>
            <w:proofErr w:type="spellEnd"/>
          </w:p>
        </w:tc>
        <w:tc>
          <w:tcPr>
            <w:tcW w:w="1928" w:type="dxa"/>
            <w:gridSpan w:val="3"/>
          </w:tcPr>
          <w:p w:rsidR="000E0A3B" w:rsidRPr="00911661" w:rsidRDefault="000E0A3B" w:rsidP="00F32093">
            <w:pPr>
              <w:pStyle w:val="Default"/>
              <w:rPr>
                <w:sz w:val="20"/>
                <w:szCs w:val="20"/>
              </w:rPr>
            </w:pPr>
            <w:r w:rsidRPr="00911661">
              <w:rPr>
                <w:sz w:val="20"/>
                <w:szCs w:val="20"/>
              </w:rPr>
              <w:t xml:space="preserve">2 </w:t>
            </w:r>
          </w:p>
        </w:tc>
        <w:tc>
          <w:tcPr>
            <w:tcW w:w="1928" w:type="dxa"/>
            <w:gridSpan w:val="3"/>
          </w:tcPr>
          <w:p w:rsidR="000E0A3B" w:rsidRPr="00911661" w:rsidRDefault="000E0A3B" w:rsidP="00F32093">
            <w:pPr>
              <w:pStyle w:val="Default"/>
              <w:rPr>
                <w:sz w:val="20"/>
                <w:szCs w:val="20"/>
              </w:rPr>
            </w:pPr>
            <w:r w:rsidRPr="00911661">
              <w:rPr>
                <w:sz w:val="20"/>
                <w:szCs w:val="20"/>
              </w:rPr>
              <w:t xml:space="preserve">КВ </w:t>
            </w:r>
          </w:p>
        </w:tc>
        <w:tc>
          <w:tcPr>
            <w:tcW w:w="1928" w:type="dxa"/>
            <w:gridSpan w:val="3"/>
          </w:tcPr>
          <w:p w:rsidR="000E0A3B" w:rsidRPr="00911661" w:rsidRDefault="000E0A3B" w:rsidP="00F32093">
            <w:pPr>
              <w:pStyle w:val="Default"/>
              <w:rPr>
                <w:sz w:val="20"/>
                <w:szCs w:val="20"/>
              </w:rPr>
            </w:pPr>
            <w:r w:rsidRPr="00911661">
              <w:rPr>
                <w:sz w:val="20"/>
                <w:szCs w:val="20"/>
              </w:rPr>
              <w:t xml:space="preserve">1+1+0 </w:t>
            </w:r>
          </w:p>
        </w:tc>
      </w:tr>
      <w:tr w:rsidR="000E0A3B" w:rsidRPr="00CB400A" w:rsidTr="00F32093">
        <w:trPr>
          <w:trHeight w:val="88"/>
        </w:trPr>
        <w:tc>
          <w:tcPr>
            <w:tcW w:w="9640" w:type="dxa"/>
            <w:gridSpan w:val="14"/>
          </w:tcPr>
          <w:p w:rsidR="000E0A3B" w:rsidRPr="00CB400A" w:rsidRDefault="000E0A3B" w:rsidP="00F32093">
            <w:pPr>
              <w:pStyle w:val="Default"/>
              <w:rPr>
                <w:sz w:val="20"/>
                <w:szCs w:val="20"/>
                <w:lang w:val="en-US"/>
              </w:rPr>
            </w:pPr>
            <w:r w:rsidRPr="00CB400A">
              <w:rPr>
                <w:b/>
                <w:bCs/>
                <w:sz w:val="20"/>
                <w:szCs w:val="20"/>
                <w:lang w:val="en-US"/>
              </w:rPr>
              <w:t>3</w:t>
            </w:r>
            <w:r w:rsidRPr="00CB400A">
              <w:rPr>
                <w:rStyle w:val="hps"/>
                <w:lang w:val="en-US"/>
              </w:rPr>
              <w:t>Blockvocational modules(</w:t>
            </w:r>
            <w:r w:rsidRPr="00CB400A">
              <w:rPr>
                <w:rStyle w:val="shorttext"/>
                <w:lang w:val="en-US"/>
              </w:rPr>
              <w:t xml:space="preserve">115 </w:t>
            </w:r>
            <w:r w:rsidRPr="00CB400A">
              <w:rPr>
                <w:rStyle w:val="hps"/>
                <w:lang w:val="en-US"/>
              </w:rPr>
              <w:t>credits)</w:t>
            </w:r>
          </w:p>
        </w:tc>
      </w:tr>
      <w:tr w:rsidR="000E0A3B" w:rsidRPr="00911661" w:rsidTr="00F32093">
        <w:trPr>
          <w:trHeight w:val="719"/>
        </w:trPr>
        <w:tc>
          <w:tcPr>
            <w:tcW w:w="3213" w:type="dxa"/>
            <w:gridSpan w:val="4"/>
          </w:tcPr>
          <w:p w:rsidR="000E0A3B" w:rsidRPr="00911661" w:rsidRDefault="000E0A3B" w:rsidP="00F32093">
            <w:pPr>
              <w:pStyle w:val="Default"/>
              <w:rPr>
                <w:sz w:val="20"/>
                <w:szCs w:val="20"/>
              </w:rPr>
            </w:pPr>
            <w:r w:rsidRPr="00911661">
              <w:rPr>
                <w:b/>
                <w:bCs/>
                <w:sz w:val="20"/>
                <w:szCs w:val="20"/>
              </w:rPr>
              <w:t xml:space="preserve">3.1 </w:t>
            </w:r>
            <w:r w:rsidRPr="003D7704">
              <w:rPr>
                <w:rStyle w:val="hps"/>
                <w:b/>
                <w:lang w:val="en-US"/>
              </w:rPr>
              <w:t>Natural Science(STEM)</w:t>
            </w:r>
            <w:r>
              <w:rPr>
                <w:b/>
                <w:bCs/>
                <w:sz w:val="20"/>
                <w:szCs w:val="20"/>
                <w:lang w:val="en-US"/>
              </w:rPr>
              <w:t>module</w:t>
            </w:r>
          </w:p>
        </w:tc>
        <w:tc>
          <w:tcPr>
            <w:tcW w:w="3213" w:type="dxa"/>
            <w:gridSpan w:val="5"/>
          </w:tcPr>
          <w:p w:rsidR="000E0A3B" w:rsidRPr="00911661" w:rsidRDefault="000E0A3B" w:rsidP="00F32093">
            <w:pPr>
              <w:pStyle w:val="Default"/>
              <w:rPr>
                <w:sz w:val="20"/>
                <w:szCs w:val="20"/>
              </w:rPr>
            </w:pPr>
            <w:r w:rsidRPr="00911661">
              <w:rPr>
                <w:b/>
                <w:bCs/>
                <w:sz w:val="20"/>
                <w:szCs w:val="20"/>
              </w:rPr>
              <w:t xml:space="preserve">6 </w:t>
            </w:r>
          </w:p>
        </w:tc>
        <w:tc>
          <w:tcPr>
            <w:tcW w:w="3214" w:type="dxa"/>
            <w:gridSpan w:val="5"/>
          </w:tcPr>
          <w:p w:rsidR="000E0A3B" w:rsidRPr="00911661" w:rsidRDefault="000E0A3B" w:rsidP="00F32093">
            <w:pPr>
              <w:pStyle w:val="Default"/>
              <w:rPr>
                <w:sz w:val="20"/>
                <w:szCs w:val="20"/>
              </w:rPr>
            </w:pPr>
            <w:r w:rsidRPr="00911661">
              <w:rPr>
                <w:b/>
                <w:bCs/>
                <w:sz w:val="20"/>
                <w:szCs w:val="20"/>
              </w:rPr>
              <w:t xml:space="preserve">ОК </w:t>
            </w:r>
          </w:p>
        </w:tc>
      </w:tr>
      <w:tr w:rsidR="000E0A3B" w:rsidRPr="00911661" w:rsidTr="00F32093">
        <w:trPr>
          <w:trHeight w:val="90"/>
        </w:trPr>
        <w:tc>
          <w:tcPr>
            <w:tcW w:w="2410" w:type="dxa"/>
            <w:gridSpan w:val="3"/>
          </w:tcPr>
          <w:p w:rsidR="000E0A3B" w:rsidRPr="00CB400A" w:rsidRDefault="000E0A3B" w:rsidP="00F32093">
            <w:pPr>
              <w:pStyle w:val="Default"/>
              <w:rPr>
                <w:sz w:val="20"/>
                <w:szCs w:val="20"/>
                <w:lang w:val="en-US"/>
              </w:rPr>
            </w:pPr>
            <w:r w:rsidRPr="003D7704">
              <w:rPr>
                <w:rStyle w:val="hps"/>
                <w:lang w:val="en-US"/>
              </w:rPr>
              <w:t xml:space="preserve">Information </w:t>
            </w:r>
            <w:proofErr w:type="spellStart"/>
            <w:r w:rsidRPr="003D7704">
              <w:rPr>
                <w:rStyle w:val="hps"/>
                <w:lang w:val="en-US"/>
              </w:rPr>
              <w:t>technologyfor</w:t>
            </w:r>
            <w:proofErr w:type="spellEnd"/>
            <w:r w:rsidRPr="003D7704">
              <w:rPr>
                <w:rStyle w:val="hps"/>
                <w:lang w:val="en-US"/>
              </w:rPr>
              <w:t xml:space="preserve"> professional purposes</w:t>
            </w:r>
          </w:p>
        </w:tc>
        <w:tc>
          <w:tcPr>
            <w:tcW w:w="2410" w:type="dxa"/>
            <w:gridSpan w:val="4"/>
          </w:tcPr>
          <w:p w:rsidR="000E0A3B" w:rsidRPr="00911661" w:rsidRDefault="000E0A3B" w:rsidP="00F32093">
            <w:pPr>
              <w:pStyle w:val="Default"/>
              <w:rPr>
                <w:sz w:val="20"/>
                <w:szCs w:val="20"/>
              </w:rPr>
            </w:pPr>
            <w:r w:rsidRPr="00911661">
              <w:rPr>
                <w:sz w:val="20"/>
                <w:szCs w:val="20"/>
              </w:rPr>
              <w:t xml:space="preserve">3 </w:t>
            </w:r>
          </w:p>
        </w:tc>
        <w:tc>
          <w:tcPr>
            <w:tcW w:w="2410" w:type="dxa"/>
            <w:gridSpan w:val="3"/>
          </w:tcPr>
          <w:p w:rsidR="000E0A3B" w:rsidRPr="00911661" w:rsidRDefault="000E0A3B" w:rsidP="00F32093">
            <w:pPr>
              <w:pStyle w:val="Default"/>
              <w:rPr>
                <w:sz w:val="20"/>
                <w:szCs w:val="20"/>
              </w:rPr>
            </w:pPr>
            <w:r w:rsidRPr="00911661">
              <w:rPr>
                <w:sz w:val="20"/>
                <w:szCs w:val="20"/>
              </w:rPr>
              <w:t xml:space="preserve">ОК </w:t>
            </w:r>
          </w:p>
        </w:tc>
        <w:tc>
          <w:tcPr>
            <w:tcW w:w="2410" w:type="dxa"/>
            <w:gridSpan w:val="4"/>
          </w:tcPr>
          <w:p w:rsidR="000E0A3B" w:rsidRPr="00911661" w:rsidRDefault="000E0A3B" w:rsidP="00F32093">
            <w:pPr>
              <w:pStyle w:val="Default"/>
              <w:rPr>
                <w:sz w:val="20"/>
                <w:szCs w:val="20"/>
              </w:rPr>
            </w:pPr>
            <w:r w:rsidRPr="00911661">
              <w:rPr>
                <w:sz w:val="20"/>
                <w:szCs w:val="20"/>
              </w:rPr>
              <w:t xml:space="preserve">1+0+2 </w:t>
            </w:r>
          </w:p>
        </w:tc>
      </w:tr>
      <w:tr w:rsidR="000E0A3B" w:rsidRPr="00911661" w:rsidTr="00F32093">
        <w:trPr>
          <w:trHeight w:val="92"/>
        </w:trPr>
        <w:tc>
          <w:tcPr>
            <w:tcW w:w="2410" w:type="dxa"/>
            <w:gridSpan w:val="3"/>
          </w:tcPr>
          <w:p w:rsidR="000E0A3B" w:rsidRPr="00911661" w:rsidRDefault="000E0A3B" w:rsidP="00F32093">
            <w:pPr>
              <w:pStyle w:val="Default"/>
              <w:rPr>
                <w:sz w:val="20"/>
                <w:szCs w:val="20"/>
              </w:rPr>
            </w:pPr>
            <w:proofErr w:type="spellStart"/>
            <w:r>
              <w:rPr>
                <w:rStyle w:val="hps"/>
              </w:rPr>
              <w:t>Conceptsofmodernscience</w:t>
            </w:r>
            <w:proofErr w:type="spellEnd"/>
          </w:p>
        </w:tc>
        <w:tc>
          <w:tcPr>
            <w:tcW w:w="2410" w:type="dxa"/>
            <w:gridSpan w:val="4"/>
          </w:tcPr>
          <w:p w:rsidR="000E0A3B" w:rsidRPr="00911661" w:rsidRDefault="000E0A3B" w:rsidP="00F32093">
            <w:pPr>
              <w:pStyle w:val="Default"/>
              <w:rPr>
                <w:sz w:val="20"/>
                <w:szCs w:val="20"/>
              </w:rPr>
            </w:pPr>
            <w:r w:rsidRPr="00911661">
              <w:rPr>
                <w:b/>
                <w:bCs/>
                <w:i/>
                <w:iCs/>
                <w:sz w:val="20"/>
                <w:szCs w:val="20"/>
              </w:rPr>
              <w:t xml:space="preserve">3 </w:t>
            </w:r>
          </w:p>
        </w:tc>
        <w:tc>
          <w:tcPr>
            <w:tcW w:w="2410" w:type="dxa"/>
            <w:gridSpan w:val="3"/>
          </w:tcPr>
          <w:p w:rsidR="000E0A3B" w:rsidRPr="00911661" w:rsidRDefault="000E0A3B" w:rsidP="00F32093">
            <w:pPr>
              <w:pStyle w:val="Default"/>
              <w:rPr>
                <w:sz w:val="20"/>
                <w:szCs w:val="20"/>
              </w:rPr>
            </w:pPr>
            <w:r w:rsidRPr="00911661">
              <w:rPr>
                <w:sz w:val="20"/>
                <w:szCs w:val="20"/>
              </w:rPr>
              <w:t xml:space="preserve">ОК </w:t>
            </w:r>
          </w:p>
        </w:tc>
        <w:tc>
          <w:tcPr>
            <w:tcW w:w="2410" w:type="dxa"/>
            <w:gridSpan w:val="4"/>
          </w:tcPr>
          <w:p w:rsidR="000E0A3B" w:rsidRPr="00911661" w:rsidRDefault="000E0A3B" w:rsidP="00F32093">
            <w:pPr>
              <w:pStyle w:val="Default"/>
              <w:rPr>
                <w:sz w:val="20"/>
                <w:szCs w:val="20"/>
              </w:rPr>
            </w:pPr>
            <w:r w:rsidRPr="00911661">
              <w:rPr>
                <w:sz w:val="20"/>
                <w:szCs w:val="20"/>
              </w:rPr>
              <w:t xml:space="preserve">2+1+0 </w:t>
            </w:r>
          </w:p>
        </w:tc>
      </w:tr>
      <w:tr w:rsidR="000E0A3B" w:rsidRPr="00911661" w:rsidTr="00F32093">
        <w:trPr>
          <w:trHeight w:val="115"/>
        </w:trPr>
        <w:tc>
          <w:tcPr>
            <w:tcW w:w="3213" w:type="dxa"/>
            <w:gridSpan w:val="4"/>
          </w:tcPr>
          <w:p w:rsidR="000E0A3B" w:rsidRPr="00911661" w:rsidRDefault="000E0A3B" w:rsidP="00F32093">
            <w:pPr>
              <w:pStyle w:val="Default"/>
              <w:rPr>
                <w:sz w:val="23"/>
                <w:szCs w:val="23"/>
              </w:rPr>
            </w:pPr>
            <w:r w:rsidRPr="00911661">
              <w:rPr>
                <w:b/>
                <w:bCs/>
                <w:sz w:val="23"/>
                <w:szCs w:val="23"/>
              </w:rPr>
              <w:t>3.2</w:t>
            </w:r>
            <w:r>
              <w:rPr>
                <w:rStyle w:val="hps"/>
              </w:rPr>
              <w:t>Basicprofessionalmodules</w:t>
            </w:r>
          </w:p>
        </w:tc>
        <w:tc>
          <w:tcPr>
            <w:tcW w:w="3213" w:type="dxa"/>
            <w:gridSpan w:val="5"/>
          </w:tcPr>
          <w:p w:rsidR="000E0A3B" w:rsidRPr="00911661" w:rsidRDefault="000E0A3B" w:rsidP="00F32093">
            <w:pPr>
              <w:pStyle w:val="Default"/>
              <w:rPr>
                <w:sz w:val="20"/>
                <w:szCs w:val="20"/>
              </w:rPr>
            </w:pPr>
            <w:r w:rsidRPr="00911661">
              <w:rPr>
                <w:b/>
                <w:bCs/>
                <w:sz w:val="20"/>
                <w:szCs w:val="20"/>
              </w:rPr>
              <w:t xml:space="preserve">66 </w:t>
            </w:r>
          </w:p>
        </w:tc>
        <w:tc>
          <w:tcPr>
            <w:tcW w:w="3214" w:type="dxa"/>
            <w:gridSpan w:val="5"/>
          </w:tcPr>
          <w:p w:rsidR="000E0A3B" w:rsidRPr="00911661" w:rsidRDefault="000E0A3B" w:rsidP="00F32093">
            <w:pPr>
              <w:pStyle w:val="Default"/>
              <w:rPr>
                <w:sz w:val="20"/>
                <w:szCs w:val="20"/>
              </w:rPr>
            </w:pPr>
            <w:r w:rsidRPr="00911661">
              <w:rPr>
                <w:sz w:val="20"/>
                <w:szCs w:val="20"/>
              </w:rPr>
              <w:t xml:space="preserve">ОК </w:t>
            </w:r>
          </w:p>
        </w:tc>
      </w:tr>
      <w:tr w:rsidR="000E0A3B" w:rsidRPr="00911661" w:rsidTr="00F32093">
        <w:trPr>
          <w:trHeight w:val="88"/>
        </w:trPr>
        <w:tc>
          <w:tcPr>
            <w:tcW w:w="9640" w:type="dxa"/>
            <w:gridSpan w:val="14"/>
          </w:tcPr>
          <w:p w:rsidR="000E0A3B" w:rsidRPr="00911661" w:rsidRDefault="000E0A3B" w:rsidP="00F32093">
            <w:pPr>
              <w:pStyle w:val="Default"/>
              <w:rPr>
                <w:sz w:val="20"/>
                <w:szCs w:val="20"/>
              </w:rPr>
            </w:pPr>
            <w:r w:rsidRPr="00911661">
              <w:rPr>
                <w:b/>
                <w:bCs/>
                <w:sz w:val="20"/>
                <w:szCs w:val="20"/>
              </w:rPr>
              <w:t xml:space="preserve">... </w:t>
            </w:r>
          </w:p>
        </w:tc>
      </w:tr>
      <w:tr w:rsidR="000E0A3B" w:rsidRPr="00911661" w:rsidTr="00F32093">
        <w:trPr>
          <w:trHeight w:val="202"/>
        </w:trPr>
        <w:tc>
          <w:tcPr>
            <w:tcW w:w="3213" w:type="dxa"/>
            <w:gridSpan w:val="4"/>
          </w:tcPr>
          <w:p w:rsidR="000E0A3B" w:rsidRPr="003D7704" w:rsidRDefault="000E0A3B" w:rsidP="00F32093">
            <w:pPr>
              <w:pStyle w:val="Default"/>
              <w:rPr>
                <w:sz w:val="20"/>
                <w:szCs w:val="20"/>
                <w:lang w:val="en-US"/>
              </w:rPr>
            </w:pPr>
            <w:r w:rsidRPr="003D7704">
              <w:rPr>
                <w:b/>
                <w:bCs/>
                <w:sz w:val="20"/>
                <w:szCs w:val="20"/>
                <w:lang w:val="en-US"/>
              </w:rPr>
              <w:t xml:space="preserve">3.3 </w:t>
            </w:r>
            <w:r w:rsidRPr="003D7704">
              <w:rPr>
                <w:rStyle w:val="hps"/>
                <w:lang w:val="en-US"/>
              </w:rPr>
              <w:t>Modules</w:t>
            </w:r>
            <w:r>
              <w:rPr>
                <w:rStyle w:val="hps"/>
                <w:lang w:val="en-US"/>
              </w:rPr>
              <w:t xml:space="preserve"> </w:t>
            </w:r>
            <w:r w:rsidRPr="003D7704">
              <w:rPr>
                <w:rStyle w:val="hps"/>
                <w:lang w:val="en-US"/>
              </w:rPr>
              <w:t>of individual educational trajectories(</w:t>
            </w:r>
            <w:r w:rsidRPr="003D7704">
              <w:rPr>
                <w:lang w:val="en-US"/>
              </w:rPr>
              <w:t>EBT)</w:t>
            </w:r>
          </w:p>
        </w:tc>
        <w:tc>
          <w:tcPr>
            <w:tcW w:w="3213" w:type="dxa"/>
            <w:gridSpan w:val="5"/>
          </w:tcPr>
          <w:p w:rsidR="000E0A3B" w:rsidRPr="00911661" w:rsidRDefault="000E0A3B" w:rsidP="00F32093">
            <w:pPr>
              <w:pStyle w:val="Default"/>
              <w:rPr>
                <w:sz w:val="20"/>
                <w:szCs w:val="20"/>
              </w:rPr>
            </w:pPr>
            <w:r w:rsidRPr="00911661">
              <w:rPr>
                <w:b/>
                <w:bCs/>
                <w:sz w:val="20"/>
                <w:szCs w:val="20"/>
              </w:rPr>
              <w:t xml:space="preserve">35 </w:t>
            </w:r>
          </w:p>
        </w:tc>
        <w:tc>
          <w:tcPr>
            <w:tcW w:w="3214" w:type="dxa"/>
            <w:gridSpan w:val="5"/>
          </w:tcPr>
          <w:p w:rsidR="000E0A3B" w:rsidRPr="00911661" w:rsidRDefault="000E0A3B" w:rsidP="00F32093">
            <w:pPr>
              <w:pStyle w:val="Default"/>
              <w:rPr>
                <w:sz w:val="20"/>
                <w:szCs w:val="20"/>
              </w:rPr>
            </w:pPr>
            <w:r w:rsidRPr="00911661">
              <w:rPr>
                <w:b/>
                <w:bCs/>
                <w:sz w:val="20"/>
                <w:szCs w:val="20"/>
              </w:rPr>
              <w:t xml:space="preserve">КВ </w:t>
            </w:r>
          </w:p>
        </w:tc>
      </w:tr>
      <w:tr w:rsidR="000E0A3B" w:rsidRPr="00911661" w:rsidTr="00F32093">
        <w:trPr>
          <w:trHeight w:val="90"/>
        </w:trPr>
        <w:tc>
          <w:tcPr>
            <w:tcW w:w="2410" w:type="dxa"/>
            <w:gridSpan w:val="3"/>
          </w:tcPr>
          <w:p w:rsidR="000E0A3B" w:rsidRPr="00911661" w:rsidRDefault="000E0A3B" w:rsidP="00F32093">
            <w:pPr>
              <w:pStyle w:val="Default"/>
              <w:rPr>
                <w:sz w:val="20"/>
                <w:szCs w:val="20"/>
                <w:lang w:val="en-US"/>
              </w:rPr>
            </w:pPr>
            <w:r w:rsidRPr="00911661">
              <w:rPr>
                <w:sz w:val="20"/>
                <w:szCs w:val="20"/>
                <w:lang w:val="en-US"/>
              </w:rPr>
              <w:t>Scientific writing (</w:t>
            </w:r>
            <w:r>
              <w:rPr>
                <w:sz w:val="20"/>
                <w:szCs w:val="20"/>
                <w:lang w:val="en-US"/>
              </w:rPr>
              <w:t xml:space="preserve">Kazakh/Russian/English </w:t>
            </w:r>
            <w:r w:rsidRPr="00911661">
              <w:rPr>
                <w:sz w:val="20"/>
                <w:szCs w:val="20"/>
                <w:lang w:val="en-US"/>
              </w:rPr>
              <w:t xml:space="preserve">) </w:t>
            </w:r>
          </w:p>
        </w:tc>
        <w:tc>
          <w:tcPr>
            <w:tcW w:w="2410" w:type="dxa"/>
            <w:gridSpan w:val="4"/>
          </w:tcPr>
          <w:p w:rsidR="000E0A3B" w:rsidRPr="00911661" w:rsidRDefault="000E0A3B" w:rsidP="00F32093">
            <w:pPr>
              <w:pStyle w:val="Default"/>
              <w:rPr>
                <w:sz w:val="20"/>
                <w:szCs w:val="20"/>
              </w:rPr>
            </w:pPr>
            <w:r w:rsidRPr="00911661">
              <w:rPr>
                <w:sz w:val="20"/>
                <w:szCs w:val="20"/>
              </w:rPr>
              <w:t xml:space="preserve">1 </w:t>
            </w:r>
          </w:p>
        </w:tc>
        <w:tc>
          <w:tcPr>
            <w:tcW w:w="2410" w:type="dxa"/>
            <w:gridSpan w:val="3"/>
          </w:tcPr>
          <w:p w:rsidR="000E0A3B" w:rsidRPr="00911661" w:rsidRDefault="000E0A3B" w:rsidP="00F32093">
            <w:pPr>
              <w:pStyle w:val="Default"/>
              <w:rPr>
                <w:sz w:val="20"/>
                <w:szCs w:val="20"/>
              </w:rPr>
            </w:pPr>
            <w:r w:rsidRPr="00911661">
              <w:rPr>
                <w:sz w:val="20"/>
                <w:szCs w:val="20"/>
              </w:rPr>
              <w:t xml:space="preserve">КВ </w:t>
            </w:r>
          </w:p>
        </w:tc>
        <w:tc>
          <w:tcPr>
            <w:tcW w:w="2410" w:type="dxa"/>
            <w:gridSpan w:val="4"/>
          </w:tcPr>
          <w:p w:rsidR="000E0A3B" w:rsidRPr="00911661" w:rsidRDefault="000E0A3B" w:rsidP="00F32093">
            <w:pPr>
              <w:pStyle w:val="Default"/>
              <w:rPr>
                <w:sz w:val="20"/>
                <w:szCs w:val="20"/>
              </w:rPr>
            </w:pPr>
            <w:r w:rsidRPr="00911661">
              <w:rPr>
                <w:sz w:val="20"/>
                <w:szCs w:val="20"/>
              </w:rPr>
              <w:t xml:space="preserve">0+1+0 </w:t>
            </w:r>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88"/>
        </w:trPr>
        <w:tc>
          <w:tcPr>
            <w:tcW w:w="3213" w:type="dxa"/>
            <w:gridSpan w:val="4"/>
          </w:tcPr>
          <w:p w:rsidR="000E0A3B" w:rsidRPr="00911661" w:rsidRDefault="000E0A3B" w:rsidP="00F32093">
            <w:pPr>
              <w:pStyle w:val="Default"/>
              <w:rPr>
                <w:sz w:val="20"/>
                <w:szCs w:val="20"/>
              </w:rPr>
            </w:pPr>
            <w:r w:rsidRPr="00911661">
              <w:rPr>
                <w:b/>
                <w:bCs/>
                <w:sz w:val="20"/>
                <w:szCs w:val="20"/>
              </w:rPr>
              <w:t xml:space="preserve">3.4 </w:t>
            </w:r>
            <w:proofErr w:type="spellStart"/>
            <w:r>
              <w:rPr>
                <w:rStyle w:val="hps"/>
              </w:rPr>
              <w:t>Inter</w:t>
            </w:r>
            <w:proofErr w:type="spellEnd"/>
            <w:r>
              <w:rPr>
                <w:rStyle w:val="hps"/>
                <w:lang w:val="en-US"/>
              </w:rPr>
              <w:t xml:space="preserve"> </w:t>
            </w:r>
            <w:proofErr w:type="spellStart"/>
            <w:r>
              <w:rPr>
                <w:rStyle w:val="hps"/>
              </w:rPr>
              <w:t>disciplinary</w:t>
            </w:r>
            <w:proofErr w:type="spellEnd"/>
            <w:r>
              <w:rPr>
                <w:rStyle w:val="hps"/>
                <w:lang w:val="en-US"/>
              </w:rPr>
              <w:t xml:space="preserve"> </w:t>
            </w:r>
            <w:proofErr w:type="spellStart"/>
            <w:r>
              <w:rPr>
                <w:rStyle w:val="hps"/>
              </w:rPr>
              <w:t>module</w:t>
            </w:r>
            <w:proofErr w:type="spellEnd"/>
          </w:p>
        </w:tc>
        <w:tc>
          <w:tcPr>
            <w:tcW w:w="3213" w:type="dxa"/>
            <w:gridSpan w:val="5"/>
          </w:tcPr>
          <w:p w:rsidR="000E0A3B" w:rsidRPr="00911661" w:rsidRDefault="000E0A3B" w:rsidP="00F32093">
            <w:pPr>
              <w:pStyle w:val="Default"/>
              <w:rPr>
                <w:sz w:val="20"/>
                <w:szCs w:val="20"/>
              </w:rPr>
            </w:pPr>
            <w:r w:rsidRPr="00911661">
              <w:rPr>
                <w:b/>
                <w:bCs/>
                <w:sz w:val="20"/>
                <w:szCs w:val="20"/>
              </w:rPr>
              <w:t xml:space="preserve">4 </w:t>
            </w:r>
          </w:p>
        </w:tc>
        <w:tc>
          <w:tcPr>
            <w:tcW w:w="3214" w:type="dxa"/>
            <w:gridSpan w:val="5"/>
          </w:tcPr>
          <w:p w:rsidR="000E0A3B" w:rsidRPr="00911661" w:rsidRDefault="000E0A3B" w:rsidP="00F32093">
            <w:pPr>
              <w:pStyle w:val="Default"/>
              <w:rPr>
                <w:sz w:val="20"/>
                <w:szCs w:val="20"/>
              </w:rPr>
            </w:pPr>
            <w:r w:rsidRPr="00911661">
              <w:rPr>
                <w:b/>
                <w:bCs/>
                <w:sz w:val="20"/>
                <w:szCs w:val="20"/>
              </w:rPr>
              <w:t xml:space="preserve">КВ </w:t>
            </w:r>
          </w:p>
        </w:tc>
      </w:tr>
      <w:tr w:rsidR="000E0A3B" w:rsidRPr="00911661" w:rsidTr="00F32093">
        <w:trPr>
          <w:trHeight w:val="205"/>
        </w:trPr>
        <w:tc>
          <w:tcPr>
            <w:tcW w:w="9640" w:type="dxa"/>
            <w:gridSpan w:val="14"/>
          </w:tcPr>
          <w:p w:rsidR="000E0A3B" w:rsidRPr="00D32D14" w:rsidRDefault="000E0A3B" w:rsidP="00F32093">
            <w:pPr>
              <w:pStyle w:val="Default"/>
              <w:rPr>
                <w:sz w:val="20"/>
                <w:szCs w:val="20"/>
              </w:rPr>
            </w:pPr>
            <w:proofErr w:type="spellStart"/>
            <w:r>
              <w:rPr>
                <w:rStyle w:val="hps"/>
              </w:rPr>
              <w:t>Innovativeentrepreneurship</w:t>
            </w:r>
            <w:proofErr w:type="spellEnd"/>
            <w:r w:rsidRPr="00D32D14">
              <w:rPr>
                <w:rStyle w:val="hps"/>
              </w:rPr>
              <w:t>(</w:t>
            </w:r>
            <w:proofErr w:type="spellStart"/>
            <w:r>
              <w:rPr>
                <w:rStyle w:val="shorttext"/>
              </w:rPr>
              <w:t>byindustry</w:t>
            </w:r>
            <w:proofErr w:type="spellEnd"/>
            <w:r w:rsidRPr="00D32D14">
              <w:rPr>
                <w:rStyle w:val="shorttext"/>
              </w:rPr>
              <w:t>)</w:t>
            </w:r>
          </w:p>
        </w:tc>
      </w:tr>
      <w:tr w:rsidR="000E0A3B" w:rsidRPr="00911661" w:rsidTr="00F32093">
        <w:trPr>
          <w:trHeight w:val="90"/>
        </w:trPr>
        <w:tc>
          <w:tcPr>
            <w:tcW w:w="9640" w:type="dxa"/>
            <w:gridSpan w:val="14"/>
          </w:tcPr>
          <w:p w:rsidR="000E0A3B" w:rsidRPr="00D32D14" w:rsidRDefault="000E0A3B" w:rsidP="00F32093">
            <w:pPr>
              <w:pStyle w:val="Default"/>
              <w:rPr>
                <w:sz w:val="20"/>
                <w:szCs w:val="20"/>
                <w:lang w:val="en-US"/>
              </w:rPr>
            </w:pPr>
            <w:r w:rsidRPr="003D7704">
              <w:rPr>
                <w:rStyle w:val="hps"/>
                <w:lang w:val="en-US"/>
              </w:rPr>
              <w:t>Intellectual Property Law</w:t>
            </w:r>
          </w:p>
        </w:tc>
      </w:tr>
      <w:tr w:rsidR="000E0A3B" w:rsidRPr="00911661" w:rsidTr="00F32093">
        <w:trPr>
          <w:trHeight w:val="90"/>
        </w:trPr>
        <w:tc>
          <w:tcPr>
            <w:tcW w:w="9640" w:type="dxa"/>
            <w:gridSpan w:val="14"/>
          </w:tcPr>
          <w:p w:rsidR="000E0A3B" w:rsidRPr="003D7704" w:rsidRDefault="000E0A3B" w:rsidP="00F32093">
            <w:pPr>
              <w:pStyle w:val="Default"/>
              <w:rPr>
                <w:sz w:val="20"/>
                <w:szCs w:val="20"/>
                <w:lang w:val="en-US"/>
              </w:rPr>
            </w:pPr>
            <w:r w:rsidRPr="003D7704">
              <w:rPr>
                <w:rStyle w:val="hps"/>
                <w:lang w:val="en-US"/>
              </w:rPr>
              <w:t>Al</w:t>
            </w:r>
            <w:r w:rsidRPr="003D7704">
              <w:rPr>
                <w:rStyle w:val="shorttext"/>
                <w:lang w:val="en-US"/>
              </w:rPr>
              <w:t>-</w:t>
            </w:r>
            <w:proofErr w:type="spellStart"/>
            <w:r w:rsidRPr="003D7704">
              <w:rPr>
                <w:rStyle w:val="shorttext"/>
                <w:lang w:val="en-US"/>
              </w:rPr>
              <w:t>Farabi</w:t>
            </w:r>
            <w:r w:rsidRPr="003D7704">
              <w:rPr>
                <w:rStyle w:val="hps"/>
                <w:lang w:val="en-US"/>
              </w:rPr>
              <w:t>and</w:t>
            </w:r>
            <w:proofErr w:type="spellEnd"/>
            <w:r w:rsidRPr="003D7704">
              <w:rPr>
                <w:rStyle w:val="hps"/>
                <w:lang w:val="en-US"/>
              </w:rPr>
              <w:t xml:space="preserve"> </w:t>
            </w:r>
            <w:proofErr w:type="spellStart"/>
            <w:r w:rsidRPr="003D7704">
              <w:t>modernity</w:t>
            </w:r>
            <w:proofErr w:type="spellEnd"/>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88"/>
        </w:trPr>
        <w:tc>
          <w:tcPr>
            <w:tcW w:w="4820" w:type="dxa"/>
            <w:gridSpan w:val="7"/>
          </w:tcPr>
          <w:p w:rsidR="000E0A3B" w:rsidRPr="00D32D14" w:rsidRDefault="000E0A3B" w:rsidP="00F32093">
            <w:pPr>
              <w:pStyle w:val="Default"/>
              <w:rPr>
                <w:sz w:val="20"/>
                <w:szCs w:val="20"/>
                <w:lang w:val="en-US"/>
              </w:rPr>
            </w:pPr>
            <w:r w:rsidRPr="003D7704">
              <w:rPr>
                <w:rStyle w:val="hps"/>
                <w:lang w:val="en-US"/>
              </w:rPr>
              <w:t xml:space="preserve">The results of </w:t>
            </w:r>
            <w:proofErr w:type="spellStart"/>
            <w:r w:rsidRPr="003D7704">
              <w:rPr>
                <w:rStyle w:val="hps"/>
                <w:lang w:val="en-US"/>
              </w:rPr>
              <w:t>thetheoretical</w:t>
            </w:r>
            <w:proofErr w:type="spellEnd"/>
            <w:r w:rsidRPr="003D7704">
              <w:rPr>
                <w:rStyle w:val="hps"/>
                <w:lang w:val="en-US"/>
              </w:rPr>
              <w:t xml:space="preserve"> training</w:t>
            </w:r>
          </w:p>
        </w:tc>
        <w:tc>
          <w:tcPr>
            <w:tcW w:w="4820" w:type="dxa"/>
            <w:gridSpan w:val="7"/>
          </w:tcPr>
          <w:p w:rsidR="000E0A3B" w:rsidRPr="003D7704" w:rsidRDefault="000E0A3B" w:rsidP="00F32093">
            <w:pPr>
              <w:pStyle w:val="Default"/>
              <w:rPr>
                <w:sz w:val="20"/>
                <w:szCs w:val="20"/>
                <w:lang w:val="en-US"/>
              </w:rPr>
            </w:pPr>
            <w:r w:rsidRPr="00911661">
              <w:rPr>
                <w:b/>
                <w:bCs/>
                <w:sz w:val="20"/>
                <w:szCs w:val="20"/>
              </w:rPr>
              <w:t xml:space="preserve">130 </w:t>
            </w:r>
            <w:r>
              <w:rPr>
                <w:b/>
                <w:bCs/>
                <w:sz w:val="20"/>
                <w:szCs w:val="20"/>
                <w:lang w:val="en-US"/>
              </w:rPr>
              <w:t>credits</w:t>
            </w:r>
          </w:p>
        </w:tc>
      </w:tr>
      <w:tr w:rsidR="000E0A3B" w:rsidRPr="00527DD3" w:rsidTr="00F32093">
        <w:trPr>
          <w:trHeight w:val="88"/>
        </w:trPr>
        <w:tc>
          <w:tcPr>
            <w:tcW w:w="9640" w:type="dxa"/>
            <w:gridSpan w:val="14"/>
          </w:tcPr>
          <w:p w:rsidR="000E0A3B" w:rsidRPr="003D7704" w:rsidRDefault="000E0A3B" w:rsidP="00F32093">
            <w:pPr>
              <w:pStyle w:val="Default"/>
              <w:rPr>
                <w:sz w:val="20"/>
                <w:szCs w:val="20"/>
                <w:lang w:val="en-US"/>
              </w:rPr>
            </w:pPr>
            <w:r w:rsidRPr="003D7704">
              <w:rPr>
                <w:b/>
                <w:bCs/>
                <w:sz w:val="20"/>
                <w:szCs w:val="20"/>
                <w:lang w:val="en-US"/>
              </w:rPr>
              <w:t xml:space="preserve">4. </w:t>
            </w:r>
            <w:r w:rsidRPr="003D7704">
              <w:rPr>
                <w:rStyle w:val="hps"/>
                <w:lang w:val="en-US"/>
              </w:rPr>
              <w:t>Professional practice(</w:t>
            </w:r>
            <w:r w:rsidRPr="003D7704">
              <w:rPr>
                <w:lang w:val="en-US"/>
              </w:rPr>
              <w:t xml:space="preserve">for </w:t>
            </w:r>
            <w:r w:rsidRPr="003D7704">
              <w:rPr>
                <w:rStyle w:val="hps"/>
                <w:lang w:val="en-US"/>
              </w:rPr>
              <w:t>practices</w:t>
            </w:r>
            <w:r w:rsidRPr="003D7704">
              <w:rPr>
                <w:lang w:val="en-US"/>
              </w:rPr>
              <w:t xml:space="preserve">) </w:t>
            </w:r>
            <w:r w:rsidRPr="003D7704">
              <w:rPr>
                <w:rStyle w:val="hps"/>
                <w:lang w:val="en-US"/>
              </w:rPr>
              <w:t>(not less than6 credits)</w:t>
            </w:r>
          </w:p>
        </w:tc>
      </w:tr>
      <w:tr w:rsidR="000E0A3B" w:rsidRPr="00911661" w:rsidTr="00F32093">
        <w:trPr>
          <w:trHeight w:val="90"/>
        </w:trPr>
        <w:tc>
          <w:tcPr>
            <w:tcW w:w="9640" w:type="dxa"/>
            <w:gridSpan w:val="14"/>
          </w:tcPr>
          <w:p w:rsidR="000E0A3B" w:rsidRPr="00911661" w:rsidRDefault="000E0A3B" w:rsidP="00F32093">
            <w:pPr>
              <w:pStyle w:val="Default"/>
              <w:rPr>
                <w:sz w:val="20"/>
                <w:szCs w:val="20"/>
              </w:rPr>
            </w:pPr>
            <w:r w:rsidRPr="00911661">
              <w:rPr>
                <w:sz w:val="20"/>
                <w:szCs w:val="20"/>
              </w:rPr>
              <w:t xml:space="preserve">... </w:t>
            </w:r>
          </w:p>
        </w:tc>
      </w:tr>
      <w:tr w:rsidR="000E0A3B" w:rsidRPr="00911661" w:rsidTr="00F32093">
        <w:trPr>
          <w:trHeight w:val="88"/>
        </w:trPr>
        <w:tc>
          <w:tcPr>
            <w:tcW w:w="9640" w:type="dxa"/>
            <w:gridSpan w:val="14"/>
          </w:tcPr>
          <w:p w:rsidR="000E0A3B" w:rsidRPr="00911661" w:rsidRDefault="000E0A3B" w:rsidP="00F32093">
            <w:pPr>
              <w:pStyle w:val="Default"/>
              <w:rPr>
                <w:sz w:val="20"/>
                <w:szCs w:val="20"/>
              </w:rPr>
            </w:pPr>
            <w:r w:rsidRPr="00911661">
              <w:rPr>
                <w:b/>
                <w:bCs/>
                <w:sz w:val="20"/>
                <w:szCs w:val="20"/>
              </w:rPr>
              <w:t xml:space="preserve">5. </w:t>
            </w:r>
            <w:proofErr w:type="spellStart"/>
            <w:r>
              <w:rPr>
                <w:rStyle w:val="hps"/>
              </w:rPr>
              <w:t>Finalexamination</w:t>
            </w:r>
            <w:proofErr w:type="spellEnd"/>
          </w:p>
        </w:tc>
      </w:tr>
      <w:tr w:rsidR="000E0A3B" w:rsidRPr="00911661" w:rsidTr="00F32093">
        <w:trPr>
          <w:trHeight w:val="204"/>
        </w:trPr>
        <w:tc>
          <w:tcPr>
            <w:tcW w:w="1928" w:type="dxa"/>
            <w:gridSpan w:val="2"/>
          </w:tcPr>
          <w:p w:rsidR="000E0A3B" w:rsidRPr="00911661" w:rsidRDefault="000E0A3B" w:rsidP="00F32093">
            <w:pPr>
              <w:pStyle w:val="Default"/>
              <w:rPr>
                <w:sz w:val="20"/>
                <w:szCs w:val="20"/>
              </w:rPr>
            </w:pPr>
            <w:r w:rsidRPr="00911661">
              <w:rPr>
                <w:b/>
                <w:bCs/>
                <w:sz w:val="20"/>
                <w:szCs w:val="20"/>
              </w:rPr>
              <w:t xml:space="preserve">NZDB </w:t>
            </w:r>
          </w:p>
        </w:tc>
        <w:tc>
          <w:tcPr>
            <w:tcW w:w="1928" w:type="dxa"/>
            <w:gridSpan w:val="3"/>
          </w:tcPr>
          <w:p w:rsidR="000E0A3B" w:rsidRPr="00CB400A" w:rsidRDefault="000E0A3B" w:rsidP="00F32093">
            <w:pPr>
              <w:pStyle w:val="Default"/>
              <w:rPr>
                <w:sz w:val="20"/>
                <w:szCs w:val="20"/>
                <w:lang w:val="en-US"/>
              </w:rPr>
            </w:pPr>
            <w:r w:rsidRPr="003D7704">
              <w:rPr>
                <w:rStyle w:val="hps"/>
                <w:lang w:val="en-US"/>
              </w:rPr>
              <w:t xml:space="preserve">Writing and defense </w:t>
            </w:r>
            <w:proofErr w:type="spellStart"/>
            <w:r w:rsidRPr="003D7704">
              <w:rPr>
                <w:rStyle w:val="hps"/>
                <w:lang w:val="en-US"/>
              </w:rPr>
              <w:t>ofa</w:t>
            </w:r>
            <w:proofErr w:type="spellEnd"/>
            <w:r w:rsidRPr="003D7704">
              <w:rPr>
                <w:rStyle w:val="hps"/>
                <w:lang w:val="en-US"/>
              </w:rPr>
              <w:t xml:space="preserve"> thesis(</w:t>
            </w:r>
            <w:r w:rsidRPr="003D7704">
              <w:rPr>
                <w:rStyle w:val="shorttext"/>
                <w:lang w:val="en-US"/>
              </w:rPr>
              <w:t xml:space="preserve">project) </w:t>
            </w:r>
            <w:r w:rsidRPr="003D7704">
              <w:rPr>
                <w:rStyle w:val="hps"/>
                <w:lang w:val="en-US"/>
              </w:rPr>
              <w:t>Bachelor</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2 </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ОК </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8 </w:t>
            </w:r>
          </w:p>
        </w:tc>
      </w:tr>
      <w:tr w:rsidR="000E0A3B" w:rsidRPr="00D32D14" w:rsidTr="00F32093">
        <w:trPr>
          <w:trHeight w:val="88"/>
        </w:trPr>
        <w:tc>
          <w:tcPr>
            <w:tcW w:w="9640" w:type="dxa"/>
            <w:gridSpan w:val="14"/>
          </w:tcPr>
          <w:p w:rsidR="000E0A3B" w:rsidRPr="00D32D14" w:rsidRDefault="000E0A3B" w:rsidP="00F32093">
            <w:pPr>
              <w:pStyle w:val="Default"/>
              <w:rPr>
                <w:sz w:val="20"/>
                <w:szCs w:val="20"/>
                <w:lang w:val="en-US"/>
              </w:rPr>
            </w:pPr>
            <w:r w:rsidRPr="00D32D14">
              <w:rPr>
                <w:b/>
                <w:bCs/>
                <w:sz w:val="20"/>
                <w:szCs w:val="20"/>
                <w:lang w:val="en-US"/>
              </w:rPr>
              <w:t xml:space="preserve">6. </w:t>
            </w:r>
            <w:r w:rsidRPr="003D7704">
              <w:rPr>
                <w:rStyle w:val="hps"/>
                <w:lang w:val="en-US"/>
              </w:rPr>
              <w:t xml:space="preserve">Additional kinds </w:t>
            </w:r>
            <w:proofErr w:type="spellStart"/>
            <w:r w:rsidRPr="003D7704">
              <w:rPr>
                <w:rStyle w:val="hps"/>
                <w:lang w:val="en-US"/>
              </w:rPr>
              <w:t>oftraining</w:t>
            </w:r>
            <w:proofErr w:type="spellEnd"/>
          </w:p>
        </w:tc>
      </w:tr>
      <w:tr w:rsidR="000E0A3B" w:rsidRPr="00911661" w:rsidTr="00F32093">
        <w:trPr>
          <w:trHeight w:val="88"/>
        </w:trPr>
        <w:tc>
          <w:tcPr>
            <w:tcW w:w="1928" w:type="dxa"/>
            <w:gridSpan w:val="2"/>
          </w:tcPr>
          <w:p w:rsidR="000E0A3B" w:rsidRPr="00911661" w:rsidRDefault="000E0A3B" w:rsidP="00F32093">
            <w:pPr>
              <w:pStyle w:val="Default"/>
              <w:rPr>
                <w:sz w:val="20"/>
                <w:szCs w:val="20"/>
              </w:rPr>
            </w:pPr>
            <w:r w:rsidRPr="00911661">
              <w:rPr>
                <w:b/>
                <w:bCs/>
                <w:sz w:val="20"/>
                <w:szCs w:val="20"/>
              </w:rPr>
              <w:t xml:space="preserve">FK </w:t>
            </w:r>
          </w:p>
        </w:tc>
        <w:tc>
          <w:tcPr>
            <w:tcW w:w="1928" w:type="dxa"/>
            <w:gridSpan w:val="3"/>
          </w:tcPr>
          <w:p w:rsidR="000E0A3B" w:rsidRPr="00911661" w:rsidRDefault="000E0A3B" w:rsidP="00F32093">
            <w:pPr>
              <w:pStyle w:val="Default"/>
              <w:rPr>
                <w:sz w:val="20"/>
                <w:szCs w:val="20"/>
              </w:rPr>
            </w:pPr>
            <w:r>
              <w:rPr>
                <w:b/>
                <w:bCs/>
                <w:sz w:val="20"/>
                <w:szCs w:val="20"/>
                <w:lang w:val="en-US"/>
              </w:rPr>
              <w:t>Physical Training</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8 </w:t>
            </w:r>
          </w:p>
        </w:tc>
        <w:tc>
          <w:tcPr>
            <w:tcW w:w="1928" w:type="dxa"/>
            <w:gridSpan w:val="3"/>
          </w:tcPr>
          <w:p w:rsidR="000E0A3B" w:rsidRPr="00911661" w:rsidRDefault="000E0A3B" w:rsidP="00F32093">
            <w:pPr>
              <w:pStyle w:val="Default"/>
              <w:rPr>
                <w:sz w:val="20"/>
                <w:szCs w:val="20"/>
              </w:rPr>
            </w:pPr>
            <w:r w:rsidRPr="00911661">
              <w:rPr>
                <w:b/>
                <w:bCs/>
                <w:sz w:val="20"/>
                <w:szCs w:val="20"/>
              </w:rPr>
              <w:t>ОК</w:t>
            </w:r>
          </w:p>
        </w:tc>
        <w:tc>
          <w:tcPr>
            <w:tcW w:w="1928" w:type="dxa"/>
            <w:gridSpan w:val="3"/>
          </w:tcPr>
          <w:p w:rsidR="000E0A3B" w:rsidRPr="00911661" w:rsidRDefault="000E0A3B" w:rsidP="00F32093">
            <w:pPr>
              <w:pStyle w:val="Default"/>
              <w:rPr>
                <w:sz w:val="20"/>
                <w:szCs w:val="20"/>
              </w:rPr>
            </w:pPr>
            <w:r w:rsidRPr="00911661">
              <w:rPr>
                <w:b/>
                <w:bCs/>
                <w:sz w:val="20"/>
                <w:szCs w:val="20"/>
              </w:rPr>
              <w:t xml:space="preserve">1,2,3,4 </w:t>
            </w:r>
          </w:p>
        </w:tc>
      </w:tr>
      <w:tr w:rsidR="000E0A3B" w:rsidRPr="00911661" w:rsidTr="00F32093">
        <w:trPr>
          <w:gridAfter w:val="1"/>
          <w:wAfter w:w="1436" w:type="dxa"/>
          <w:trHeight w:val="88"/>
        </w:trPr>
        <w:tc>
          <w:tcPr>
            <w:tcW w:w="4102" w:type="dxa"/>
            <w:gridSpan w:val="6"/>
          </w:tcPr>
          <w:p w:rsidR="000E0A3B" w:rsidRPr="003D7704" w:rsidRDefault="000E0A3B" w:rsidP="00F32093">
            <w:pPr>
              <w:pStyle w:val="Default"/>
              <w:rPr>
                <w:sz w:val="20"/>
                <w:szCs w:val="20"/>
                <w:lang w:val="en-US"/>
              </w:rPr>
            </w:pPr>
            <w:r>
              <w:rPr>
                <w:b/>
                <w:bCs/>
                <w:sz w:val="20"/>
                <w:szCs w:val="20"/>
                <w:lang w:val="en-US"/>
              </w:rPr>
              <w:t>TOTAL</w:t>
            </w:r>
          </w:p>
        </w:tc>
        <w:tc>
          <w:tcPr>
            <w:tcW w:w="4102" w:type="dxa"/>
            <w:gridSpan w:val="7"/>
          </w:tcPr>
          <w:p w:rsidR="000E0A3B" w:rsidRPr="00911661" w:rsidRDefault="000E0A3B" w:rsidP="00F32093">
            <w:pPr>
              <w:pStyle w:val="Default"/>
              <w:rPr>
                <w:sz w:val="20"/>
                <w:szCs w:val="20"/>
              </w:rPr>
            </w:pPr>
            <w:r>
              <w:rPr>
                <w:b/>
                <w:bCs/>
                <w:sz w:val="20"/>
                <w:szCs w:val="20"/>
                <w:lang w:val="en-US"/>
              </w:rPr>
              <w:t>Not less than</w:t>
            </w:r>
            <w:r w:rsidRPr="00911661">
              <w:rPr>
                <w:b/>
                <w:bCs/>
                <w:sz w:val="20"/>
                <w:szCs w:val="20"/>
              </w:rPr>
              <w:t xml:space="preserve"> 146 </w:t>
            </w:r>
          </w:p>
        </w:tc>
      </w:tr>
    </w:tbl>
    <w:p w:rsidR="000E0A3B" w:rsidRPr="00911661" w:rsidRDefault="000E0A3B" w:rsidP="000E0A3B">
      <w:pPr>
        <w:pStyle w:val="Default"/>
        <w:jc w:val="right"/>
        <w:rPr>
          <w:sz w:val="23"/>
          <w:szCs w:val="23"/>
        </w:rPr>
      </w:pPr>
      <w:r>
        <w:rPr>
          <w:i/>
          <w:iCs/>
          <w:sz w:val="23"/>
          <w:szCs w:val="23"/>
          <w:lang w:val="en-US"/>
        </w:rPr>
        <w:t xml:space="preserve">Appendix </w:t>
      </w:r>
      <w:r w:rsidRPr="00911661">
        <w:rPr>
          <w:i/>
          <w:iCs/>
          <w:sz w:val="23"/>
          <w:szCs w:val="23"/>
        </w:rPr>
        <w:t xml:space="preserve">1 </w:t>
      </w:r>
    </w:p>
    <w:p w:rsidR="000E0A3B" w:rsidRPr="00D32D14" w:rsidRDefault="000E0A3B" w:rsidP="000E0A3B">
      <w:pPr>
        <w:rPr>
          <w:rFonts w:ascii="Times New Roman" w:hAnsi="Times New Roman" w:cs="Times New Roman"/>
          <w:b/>
          <w:bCs/>
          <w:sz w:val="23"/>
          <w:szCs w:val="23"/>
          <w:lang w:val="en-US"/>
        </w:rPr>
      </w:pPr>
      <w:r w:rsidRPr="003D7704">
        <w:rPr>
          <w:lang w:val="en-US"/>
        </w:rPr>
        <w:br/>
      </w:r>
      <w:r w:rsidRPr="00CB400A">
        <w:rPr>
          <w:rStyle w:val="hps"/>
          <w:rFonts w:ascii="Times New Roman" w:hAnsi="Times New Roman" w:cs="Times New Roman"/>
          <w:b/>
          <w:sz w:val="24"/>
          <w:szCs w:val="24"/>
          <w:lang w:val="en-US"/>
        </w:rPr>
        <w:t xml:space="preserve">The rate </w:t>
      </w:r>
      <w:proofErr w:type="spellStart"/>
      <w:r w:rsidRPr="00CB400A">
        <w:rPr>
          <w:rStyle w:val="hps"/>
          <w:rFonts w:ascii="Times New Roman" w:hAnsi="Times New Roman" w:cs="Times New Roman"/>
          <w:b/>
          <w:sz w:val="24"/>
          <w:szCs w:val="24"/>
          <w:lang w:val="en-US"/>
        </w:rPr>
        <w:t>ofdistribution</w:t>
      </w:r>
      <w:proofErr w:type="spellEnd"/>
      <w:r w:rsidRPr="00CB400A">
        <w:rPr>
          <w:rStyle w:val="hps"/>
          <w:rFonts w:ascii="Times New Roman" w:hAnsi="Times New Roman" w:cs="Times New Roman"/>
          <w:b/>
          <w:sz w:val="24"/>
          <w:szCs w:val="24"/>
          <w:lang w:val="en-US"/>
        </w:rPr>
        <w:t xml:space="preserve"> of the </w:t>
      </w:r>
      <w:proofErr w:type="spellStart"/>
      <w:r w:rsidRPr="00CB400A">
        <w:rPr>
          <w:rStyle w:val="hps"/>
          <w:rFonts w:ascii="Times New Roman" w:hAnsi="Times New Roman" w:cs="Times New Roman"/>
          <w:b/>
          <w:sz w:val="24"/>
          <w:szCs w:val="24"/>
          <w:lang w:val="en-US"/>
        </w:rPr>
        <w:t>componentsof</w:t>
      </w:r>
      <w:proofErr w:type="spellEnd"/>
      <w:r w:rsidRPr="00CB400A">
        <w:rPr>
          <w:rStyle w:val="hps"/>
          <w:rFonts w:ascii="Times New Roman" w:hAnsi="Times New Roman" w:cs="Times New Roman"/>
          <w:b/>
          <w:sz w:val="24"/>
          <w:szCs w:val="24"/>
          <w:lang w:val="en-US"/>
        </w:rPr>
        <w:t xml:space="preserve"> the </w:t>
      </w:r>
      <w:proofErr w:type="spellStart"/>
      <w:r w:rsidRPr="00CB400A">
        <w:rPr>
          <w:rStyle w:val="hps"/>
          <w:rFonts w:ascii="Times New Roman" w:hAnsi="Times New Roman" w:cs="Times New Roman"/>
          <w:b/>
          <w:sz w:val="24"/>
          <w:szCs w:val="24"/>
          <w:lang w:val="en-US"/>
        </w:rPr>
        <w:t>educationalprogram</w:t>
      </w:r>
      <w:proofErr w:type="spellEnd"/>
      <w:r w:rsidRPr="00CB400A">
        <w:rPr>
          <w:rStyle w:val="hps"/>
          <w:rFonts w:ascii="Times New Roman" w:hAnsi="Times New Roman" w:cs="Times New Roman"/>
          <w:b/>
          <w:sz w:val="24"/>
          <w:szCs w:val="24"/>
          <w:lang w:val="en-US"/>
        </w:rPr>
        <w:t xml:space="preserve"> </w:t>
      </w:r>
      <w:proofErr w:type="spellStart"/>
      <w:r w:rsidRPr="00CB400A">
        <w:rPr>
          <w:rStyle w:val="hps"/>
          <w:rFonts w:ascii="Times New Roman" w:hAnsi="Times New Roman" w:cs="Times New Roman"/>
          <w:b/>
          <w:sz w:val="24"/>
          <w:szCs w:val="24"/>
          <w:lang w:val="en-US"/>
        </w:rPr>
        <w:t>ofa</w:t>
      </w:r>
      <w:proofErr w:type="spellEnd"/>
      <w:r w:rsidRPr="00CB400A">
        <w:rPr>
          <w:rStyle w:val="hps"/>
          <w:rFonts w:ascii="Times New Roman" w:hAnsi="Times New Roman" w:cs="Times New Roman"/>
          <w:b/>
          <w:sz w:val="24"/>
          <w:szCs w:val="24"/>
          <w:lang w:val="en-US"/>
        </w:rPr>
        <w:t xml:space="preserve"> bachelor </w:t>
      </w:r>
      <w:proofErr w:type="gramStart"/>
      <w:r w:rsidRPr="00CB400A">
        <w:rPr>
          <w:rStyle w:val="hps"/>
          <w:rFonts w:ascii="Times New Roman" w:hAnsi="Times New Roman" w:cs="Times New Roman"/>
          <w:b/>
          <w:sz w:val="24"/>
          <w:szCs w:val="24"/>
          <w:lang w:val="en-US"/>
        </w:rPr>
        <w:t>degree</w:t>
      </w:r>
      <w:proofErr w:type="gramEnd"/>
      <w:r w:rsidRPr="00CB400A">
        <w:rPr>
          <w:rFonts w:ascii="Times New Roman" w:hAnsi="Times New Roman" w:cs="Times New Roman"/>
          <w:b/>
          <w:sz w:val="24"/>
          <w:szCs w:val="24"/>
          <w:lang w:val="en-US"/>
        </w:rPr>
        <w:br/>
      </w:r>
      <w:r w:rsidRPr="00CB400A">
        <w:rPr>
          <w:rStyle w:val="hps"/>
          <w:rFonts w:ascii="Times New Roman" w:hAnsi="Times New Roman" w:cs="Times New Roman"/>
          <w:b/>
          <w:sz w:val="24"/>
          <w:szCs w:val="24"/>
          <w:lang w:val="en-US"/>
        </w:rPr>
        <w:t>(</w:t>
      </w:r>
      <w:r w:rsidRPr="00CB400A">
        <w:rPr>
          <w:rFonts w:ascii="Times New Roman" w:hAnsi="Times New Roman" w:cs="Times New Roman"/>
          <w:b/>
          <w:sz w:val="24"/>
          <w:szCs w:val="24"/>
          <w:lang w:val="en-US"/>
        </w:rPr>
        <w:t>4-year training)</w:t>
      </w:r>
    </w:p>
    <w:tbl>
      <w:tblPr>
        <w:tblW w:w="0" w:type="auto"/>
        <w:tblBorders>
          <w:top w:val="nil"/>
          <w:left w:val="nil"/>
          <w:bottom w:val="nil"/>
          <w:right w:val="nil"/>
        </w:tblBorders>
        <w:tblLayout w:type="fixed"/>
        <w:tblLook w:val="0000"/>
      </w:tblPr>
      <w:tblGrid>
        <w:gridCol w:w="1181"/>
        <w:gridCol w:w="169"/>
        <w:gridCol w:w="225"/>
        <w:gridCol w:w="787"/>
        <w:gridCol w:w="338"/>
        <w:gridCol w:w="450"/>
        <w:gridCol w:w="393"/>
        <w:gridCol w:w="507"/>
        <w:gridCol w:w="677"/>
        <w:gridCol w:w="673"/>
        <w:gridCol w:w="508"/>
        <w:gridCol w:w="394"/>
        <w:gridCol w:w="448"/>
        <w:gridCol w:w="339"/>
        <w:gridCol w:w="788"/>
        <w:gridCol w:w="223"/>
        <w:gridCol w:w="170"/>
        <w:gridCol w:w="1184"/>
      </w:tblGrid>
      <w:tr w:rsidR="000E0A3B" w:rsidRPr="00911661" w:rsidTr="00F32093">
        <w:trPr>
          <w:trHeight w:val="352"/>
        </w:trPr>
        <w:tc>
          <w:tcPr>
            <w:tcW w:w="1350" w:type="dxa"/>
            <w:gridSpan w:val="2"/>
          </w:tcPr>
          <w:p w:rsidR="000E0A3B" w:rsidRPr="00911661" w:rsidRDefault="000E0A3B" w:rsidP="00F32093">
            <w:pPr>
              <w:pStyle w:val="Default"/>
              <w:rPr>
                <w:sz w:val="22"/>
                <w:szCs w:val="22"/>
              </w:rPr>
            </w:pPr>
            <w:r w:rsidRPr="00911661">
              <w:rPr>
                <w:sz w:val="22"/>
                <w:szCs w:val="22"/>
              </w:rPr>
              <w:t xml:space="preserve">№ </w:t>
            </w:r>
          </w:p>
        </w:tc>
        <w:tc>
          <w:tcPr>
            <w:tcW w:w="1350" w:type="dxa"/>
            <w:gridSpan w:val="3"/>
          </w:tcPr>
          <w:p w:rsidR="000E0A3B" w:rsidRPr="00911661" w:rsidRDefault="000E0A3B" w:rsidP="00F32093">
            <w:pPr>
              <w:pStyle w:val="Default"/>
              <w:rPr>
                <w:sz w:val="22"/>
                <w:szCs w:val="22"/>
              </w:rPr>
            </w:pPr>
            <w:r>
              <w:rPr>
                <w:sz w:val="22"/>
                <w:szCs w:val="22"/>
                <w:lang w:val="en-US"/>
              </w:rPr>
              <w:t xml:space="preserve">Types of activity  </w:t>
            </w:r>
          </w:p>
        </w:tc>
        <w:tc>
          <w:tcPr>
            <w:tcW w:w="1350" w:type="dxa"/>
            <w:gridSpan w:val="3"/>
          </w:tcPr>
          <w:p w:rsidR="000E0A3B" w:rsidRPr="00911661" w:rsidRDefault="000E0A3B" w:rsidP="00F32093">
            <w:pPr>
              <w:pStyle w:val="Default"/>
              <w:rPr>
                <w:sz w:val="22"/>
                <w:szCs w:val="22"/>
              </w:rPr>
            </w:pPr>
            <w:r>
              <w:rPr>
                <w:sz w:val="22"/>
                <w:szCs w:val="22"/>
                <w:lang w:val="en-US"/>
              </w:rPr>
              <w:t>Amount of credits</w:t>
            </w:r>
          </w:p>
        </w:tc>
        <w:tc>
          <w:tcPr>
            <w:tcW w:w="1350" w:type="dxa"/>
            <w:gridSpan w:val="2"/>
          </w:tcPr>
          <w:p w:rsidR="000E0A3B" w:rsidRPr="00911661" w:rsidRDefault="000E0A3B" w:rsidP="00F32093">
            <w:pPr>
              <w:pStyle w:val="Default"/>
              <w:rPr>
                <w:sz w:val="22"/>
                <w:szCs w:val="22"/>
              </w:rPr>
            </w:pPr>
            <w:r>
              <w:rPr>
                <w:sz w:val="22"/>
                <w:szCs w:val="22"/>
                <w:lang w:val="en-US"/>
              </w:rPr>
              <w:t>Amount of weeks</w:t>
            </w:r>
          </w:p>
        </w:tc>
        <w:tc>
          <w:tcPr>
            <w:tcW w:w="1350" w:type="dxa"/>
            <w:gridSpan w:val="3"/>
          </w:tcPr>
          <w:p w:rsidR="000E0A3B" w:rsidRPr="00D32D14" w:rsidRDefault="000E0A3B" w:rsidP="00F32093">
            <w:pPr>
              <w:pStyle w:val="Default"/>
              <w:rPr>
                <w:sz w:val="22"/>
                <w:szCs w:val="22"/>
                <w:lang w:val="en-US"/>
              </w:rPr>
            </w:pPr>
            <w:r>
              <w:rPr>
                <w:sz w:val="22"/>
                <w:szCs w:val="22"/>
                <w:lang w:val="en-US"/>
              </w:rPr>
              <w:t>T</w:t>
            </w:r>
            <w:r w:rsidRPr="003D7704">
              <w:rPr>
                <w:rStyle w:val="hps"/>
                <w:lang w:val="en-US"/>
              </w:rPr>
              <w:t xml:space="preserve">he total </w:t>
            </w:r>
            <w:proofErr w:type="spellStart"/>
            <w:r w:rsidRPr="003D7704">
              <w:rPr>
                <w:rStyle w:val="hps"/>
                <w:lang w:val="en-US"/>
              </w:rPr>
              <w:t>amountof</w:t>
            </w:r>
            <w:proofErr w:type="spellEnd"/>
            <w:r w:rsidRPr="003D7704">
              <w:rPr>
                <w:rStyle w:val="hps"/>
                <w:lang w:val="en-US"/>
              </w:rPr>
              <w:t xml:space="preserve"> </w:t>
            </w:r>
            <w:r w:rsidRPr="003D7704">
              <w:rPr>
                <w:rStyle w:val="hps"/>
                <w:lang w:val="en-US"/>
              </w:rPr>
              <w:lastRenderedPageBreak/>
              <w:t>hours</w:t>
            </w:r>
          </w:p>
        </w:tc>
        <w:tc>
          <w:tcPr>
            <w:tcW w:w="1350" w:type="dxa"/>
            <w:gridSpan w:val="3"/>
          </w:tcPr>
          <w:p w:rsidR="000E0A3B" w:rsidRPr="00564F04" w:rsidRDefault="000E0A3B" w:rsidP="00F32093">
            <w:pPr>
              <w:pStyle w:val="Default"/>
              <w:rPr>
                <w:sz w:val="22"/>
                <w:szCs w:val="22"/>
                <w:lang w:val="en-US"/>
              </w:rPr>
            </w:pPr>
            <w:r>
              <w:rPr>
                <w:sz w:val="22"/>
                <w:szCs w:val="22"/>
                <w:lang w:val="en-US"/>
              </w:rPr>
              <w:lastRenderedPageBreak/>
              <w:t xml:space="preserve">Including </w:t>
            </w:r>
          </w:p>
        </w:tc>
        <w:tc>
          <w:tcPr>
            <w:tcW w:w="1350" w:type="dxa"/>
            <w:gridSpan w:val="2"/>
          </w:tcPr>
          <w:p w:rsidR="000E0A3B" w:rsidRPr="00911661" w:rsidRDefault="000E0A3B" w:rsidP="00F32093">
            <w:pPr>
              <w:pStyle w:val="Default"/>
              <w:rPr>
                <w:sz w:val="22"/>
                <w:szCs w:val="22"/>
              </w:rPr>
            </w:pPr>
            <w:proofErr w:type="spellStart"/>
            <w:r>
              <w:rPr>
                <w:rStyle w:val="hps"/>
              </w:rPr>
              <w:t>Theaverageweeklyload</w:t>
            </w:r>
            <w:proofErr w:type="spellEnd"/>
          </w:p>
        </w:tc>
      </w:tr>
      <w:tr w:rsidR="000E0A3B" w:rsidRPr="00911661" w:rsidTr="00F32093">
        <w:trPr>
          <w:trHeight w:val="479"/>
        </w:trPr>
        <w:tc>
          <w:tcPr>
            <w:tcW w:w="4727" w:type="dxa"/>
            <w:gridSpan w:val="9"/>
          </w:tcPr>
          <w:p w:rsidR="000E0A3B" w:rsidRPr="00564F04" w:rsidRDefault="000E0A3B" w:rsidP="00F32093">
            <w:pPr>
              <w:pStyle w:val="Default"/>
              <w:rPr>
                <w:sz w:val="22"/>
                <w:szCs w:val="22"/>
                <w:lang w:val="en-US"/>
              </w:rPr>
            </w:pPr>
            <w:r>
              <w:rPr>
                <w:sz w:val="22"/>
                <w:szCs w:val="22"/>
                <w:lang w:val="en-US"/>
              </w:rPr>
              <w:lastRenderedPageBreak/>
              <w:t>Classroom/testing with a teacher</w:t>
            </w:r>
          </w:p>
        </w:tc>
        <w:tc>
          <w:tcPr>
            <w:tcW w:w="4727" w:type="dxa"/>
            <w:gridSpan w:val="9"/>
          </w:tcPr>
          <w:p w:rsidR="000E0A3B" w:rsidRPr="00765D85" w:rsidRDefault="000E0A3B" w:rsidP="00F32093">
            <w:pPr>
              <w:pStyle w:val="Default"/>
              <w:rPr>
                <w:sz w:val="22"/>
                <w:szCs w:val="22"/>
                <w:lang w:val="en-US"/>
              </w:rPr>
            </w:pPr>
            <w:r>
              <w:rPr>
                <w:sz w:val="22"/>
                <w:szCs w:val="22"/>
                <w:lang w:val="en-US"/>
              </w:rPr>
              <w:t>ISW</w:t>
            </w:r>
          </w:p>
        </w:tc>
      </w:tr>
      <w:tr w:rsidR="000E0A3B" w:rsidRPr="00911661" w:rsidTr="00F32093">
        <w:trPr>
          <w:trHeight w:val="100"/>
        </w:trPr>
        <w:tc>
          <w:tcPr>
            <w:tcW w:w="1181" w:type="dxa"/>
          </w:tcPr>
          <w:p w:rsidR="000E0A3B" w:rsidRPr="00911661" w:rsidRDefault="000E0A3B" w:rsidP="00F32093">
            <w:pPr>
              <w:pStyle w:val="Default"/>
              <w:rPr>
                <w:sz w:val="22"/>
                <w:szCs w:val="22"/>
              </w:rPr>
            </w:pPr>
            <w:r w:rsidRPr="00911661">
              <w:rPr>
                <w:sz w:val="22"/>
                <w:szCs w:val="22"/>
              </w:rPr>
              <w:t xml:space="preserve">1 </w:t>
            </w:r>
          </w:p>
        </w:tc>
        <w:tc>
          <w:tcPr>
            <w:tcW w:w="1181" w:type="dxa"/>
            <w:gridSpan w:val="3"/>
          </w:tcPr>
          <w:p w:rsidR="000E0A3B" w:rsidRPr="00911661" w:rsidRDefault="000E0A3B" w:rsidP="00F32093">
            <w:pPr>
              <w:pStyle w:val="Default"/>
              <w:rPr>
                <w:sz w:val="22"/>
                <w:szCs w:val="22"/>
              </w:rPr>
            </w:pPr>
            <w:r w:rsidRPr="00911661">
              <w:rPr>
                <w:sz w:val="22"/>
                <w:szCs w:val="22"/>
              </w:rPr>
              <w:t xml:space="preserve">2 </w:t>
            </w:r>
          </w:p>
        </w:tc>
        <w:tc>
          <w:tcPr>
            <w:tcW w:w="1181" w:type="dxa"/>
            <w:gridSpan w:val="3"/>
          </w:tcPr>
          <w:p w:rsidR="000E0A3B" w:rsidRPr="00911661" w:rsidRDefault="000E0A3B" w:rsidP="00F32093">
            <w:pPr>
              <w:pStyle w:val="Default"/>
              <w:rPr>
                <w:sz w:val="22"/>
                <w:szCs w:val="22"/>
              </w:rPr>
            </w:pPr>
            <w:r w:rsidRPr="00911661">
              <w:rPr>
                <w:sz w:val="22"/>
                <w:szCs w:val="22"/>
              </w:rPr>
              <w:t xml:space="preserve">3 </w:t>
            </w:r>
          </w:p>
        </w:tc>
        <w:tc>
          <w:tcPr>
            <w:tcW w:w="1181" w:type="dxa"/>
            <w:gridSpan w:val="2"/>
          </w:tcPr>
          <w:p w:rsidR="000E0A3B" w:rsidRPr="00911661" w:rsidRDefault="000E0A3B" w:rsidP="00F32093">
            <w:pPr>
              <w:pStyle w:val="Default"/>
              <w:rPr>
                <w:sz w:val="22"/>
                <w:szCs w:val="22"/>
              </w:rPr>
            </w:pPr>
            <w:r w:rsidRPr="00911661">
              <w:rPr>
                <w:sz w:val="22"/>
                <w:szCs w:val="22"/>
              </w:rPr>
              <w:t xml:space="preserve">4 </w:t>
            </w:r>
          </w:p>
        </w:tc>
        <w:tc>
          <w:tcPr>
            <w:tcW w:w="1181" w:type="dxa"/>
            <w:gridSpan w:val="2"/>
          </w:tcPr>
          <w:p w:rsidR="000E0A3B" w:rsidRPr="00911661" w:rsidRDefault="000E0A3B" w:rsidP="00F32093">
            <w:pPr>
              <w:pStyle w:val="Default"/>
              <w:rPr>
                <w:sz w:val="22"/>
                <w:szCs w:val="22"/>
              </w:rPr>
            </w:pPr>
            <w:r w:rsidRPr="00911661">
              <w:rPr>
                <w:sz w:val="22"/>
                <w:szCs w:val="22"/>
              </w:rPr>
              <w:t xml:space="preserve">5 </w:t>
            </w:r>
          </w:p>
        </w:tc>
        <w:tc>
          <w:tcPr>
            <w:tcW w:w="1181" w:type="dxa"/>
            <w:gridSpan w:val="3"/>
          </w:tcPr>
          <w:p w:rsidR="000E0A3B" w:rsidRPr="00911661" w:rsidRDefault="000E0A3B" w:rsidP="00F32093">
            <w:pPr>
              <w:pStyle w:val="Default"/>
              <w:rPr>
                <w:sz w:val="22"/>
                <w:szCs w:val="22"/>
              </w:rPr>
            </w:pPr>
            <w:r w:rsidRPr="00911661">
              <w:rPr>
                <w:sz w:val="22"/>
                <w:szCs w:val="22"/>
              </w:rPr>
              <w:t xml:space="preserve">6 </w:t>
            </w:r>
          </w:p>
        </w:tc>
        <w:tc>
          <w:tcPr>
            <w:tcW w:w="1181" w:type="dxa"/>
            <w:gridSpan w:val="3"/>
          </w:tcPr>
          <w:p w:rsidR="000E0A3B" w:rsidRPr="00911661" w:rsidRDefault="000E0A3B" w:rsidP="00F32093">
            <w:pPr>
              <w:pStyle w:val="Default"/>
              <w:rPr>
                <w:sz w:val="22"/>
                <w:szCs w:val="22"/>
              </w:rPr>
            </w:pPr>
            <w:r w:rsidRPr="00911661">
              <w:rPr>
                <w:sz w:val="22"/>
                <w:szCs w:val="22"/>
              </w:rPr>
              <w:t xml:space="preserve">7 </w:t>
            </w:r>
          </w:p>
        </w:tc>
        <w:tc>
          <w:tcPr>
            <w:tcW w:w="1181" w:type="dxa"/>
          </w:tcPr>
          <w:p w:rsidR="000E0A3B" w:rsidRPr="00911661" w:rsidRDefault="000E0A3B" w:rsidP="00F32093">
            <w:pPr>
              <w:pStyle w:val="Default"/>
              <w:rPr>
                <w:sz w:val="22"/>
                <w:szCs w:val="22"/>
              </w:rPr>
            </w:pPr>
            <w:r w:rsidRPr="00911661">
              <w:rPr>
                <w:sz w:val="22"/>
                <w:szCs w:val="22"/>
              </w:rPr>
              <w:t xml:space="preserve">8 </w:t>
            </w:r>
          </w:p>
        </w:tc>
      </w:tr>
      <w:tr w:rsidR="000E0A3B" w:rsidRPr="00911661" w:rsidTr="00F32093">
        <w:trPr>
          <w:trHeight w:val="226"/>
        </w:trPr>
        <w:tc>
          <w:tcPr>
            <w:tcW w:w="1181" w:type="dxa"/>
          </w:tcPr>
          <w:p w:rsidR="000E0A3B" w:rsidRPr="00911661" w:rsidRDefault="000E0A3B" w:rsidP="00F32093">
            <w:pPr>
              <w:pStyle w:val="Default"/>
              <w:rPr>
                <w:sz w:val="22"/>
                <w:szCs w:val="22"/>
              </w:rPr>
            </w:pPr>
            <w:r w:rsidRPr="00911661">
              <w:rPr>
                <w:sz w:val="22"/>
                <w:szCs w:val="22"/>
              </w:rPr>
              <w:t xml:space="preserve">1 </w:t>
            </w:r>
          </w:p>
        </w:tc>
        <w:tc>
          <w:tcPr>
            <w:tcW w:w="1181" w:type="dxa"/>
            <w:gridSpan w:val="3"/>
          </w:tcPr>
          <w:p w:rsidR="000E0A3B" w:rsidRPr="00911661" w:rsidRDefault="000E0A3B" w:rsidP="00F32093">
            <w:pPr>
              <w:pStyle w:val="Default"/>
              <w:rPr>
                <w:sz w:val="22"/>
                <w:szCs w:val="22"/>
              </w:rPr>
            </w:pPr>
            <w:r>
              <w:rPr>
                <w:sz w:val="22"/>
                <w:szCs w:val="22"/>
                <w:lang w:val="en-US"/>
              </w:rPr>
              <w:t>Theoretical training</w:t>
            </w:r>
            <w:r w:rsidRPr="00911661">
              <w:rPr>
                <w:sz w:val="22"/>
                <w:szCs w:val="22"/>
              </w:rPr>
              <w:t xml:space="preserve"> (1:2) </w:t>
            </w:r>
          </w:p>
        </w:tc>
        <w:tc>
          <w:tcPr>
            <w:tcW w:w="1181" w:type="dxa"/>
            <w:gridSpan w:val="3"/>
          </w:tcPr>
          <w:p w:rsidR="000E0A3B" w:rsidRPr="00911661" w:rsidRDefault="000E0A3B" w:rsidP="00F32093">
            <w:pPr>
              <w:pStyle w:val="Default"/>
              <w:rPr>
                <w:sz w:val="22"/>
                <w:szCs w:val="22"/>
              </w:rPr>
            </w:pPr>
            <w:r w:rsidRPr="00911661">
              <w:rPr>
                <w:sz w:val="22"/>
                <w:szCs w:val="22"/>
              </w:rPr>
              <w:t xml:space="preserve">130 </w:t>
            </w:r>
          </w:p>
        </w:tc>
        <w:tc>
          <w:tcPr>
            <w:tcW w:w="1181" w:type="dxa"/>
            <w:gridSpan w:val="2"/>
          </w:tcPr>
          <w:p w:rsidR="000E0A3B" w:rsidRPr="00911661" w:rsidRDefault="000E0A3B" w:rsidP="00F32093">
            <w:pPr>
              <w:pStyle w:val="Default"/>
              <w:rPr>
                <w:sz w:val="22"/>
                <w:szCs w:val="22"/>
              </w:rPr>
            </w:pPr>
            <w:r w:rsidRPr="00911661">
              <w:rPr>
                <w:sz w:val="22"/>
                <w:szCs w:val="22"/>
              </w:rPr>
              <w:t xml:space="preserve">105 </w:t>
            </w:r>
          </w:p>
        </w:tc>
        <w:tc>
          <w:tcPr>
            <w:tcW w:w="1181" w:type="dxa"/>
            <w:gridSpan w:val="2"/>
          </w:tcPr>
          <w:p w:rsidR="000E0A3B" w:rsidRPr="00911661" w:rsidRDefault="000E0A3B" w:rsidP="00F32093">
            <w:pPr>
              <w:pStyle w:val="Default"/>
              <w:rPr>
                <w:sz w:val="22"/>
                <w:szCs w:val="22"/>
              </w:rPr>
            </w:pPr>
            <w:r w:rsidRPr="00911661">
              <w:rPr>
                <w:sz w:val="22"/>
                <w:szCs w:val="22"/>
              </w:rPr>
              <w:t xml:space="preserve">5850 </w:t>
            </w:r>
          </w:p>
        </w:tc>
        <w:tc>
          <w:tcPr>
            <w:tcW w:w="1181" w:type="dxa"/>
            <w:gridSpan w:val="3"/>
          </w:tcPr>
          <w:p w:rsidR="000E0A3B" w:rsidRPr="00911661" w:rsidRDefault="000E0A3B" w:rsidP="00F32093">
            <w:pPr>
              <w:pStyle w:val="Default"/>
              <w:rPr>
                <w:sz w:val="22"/>
                <w:szCs w:val="22"/>
              </w:rPr>
            </w:pPr>
            <w:r w:rsidRPr="00911661">
              <w:rPr>
                <w:sz w:val="22"/>
                <w:szCs w:val="22"/>
              </w:rPr>
              <w:t xml:space="preserve">1950 </w:t>
            </w:r>
          </w:p>
        </w:tc>
        <w:tc>
          <w:tcPr>
            <w:tcW w:w="1181" w:type="dxa"/>
            <w:gridSpan w:val="3"/>
          </w:tcPr>
          <w:p w:rsidR="000E0A3B" w:rsidRPr="00911661" w:rsidRDefault="000E0A3B" w:rsidP="00F32093">
            <w:pPr>
              <w:pStyle w:val="Default"/>
              <w:rPr>
                <w:sz w:val="22"/>
                <w:szCs w:val="22"/>
              </w:rPr>
            </w:pPr>
            <w:r w:rsidRPr="00911661">
              <w:rPr>
                <w:sz w:val="22"/>
                <w:szCs w:val="22"/>
              </w:rPr>
              <w:t xml:space="preserve">3900 </w:t>
            </w:r>
          </w:p>
        </w:tc>
        <w:tc>
          <w:tcPr>
            <w:tcW w:w="1181" w:type="dxa"/>
          </w:tcPr>
          <w:p w:rsidR="000E0A3B" w:rsidRPr="00911661" w:rsidRDefault="000E0A3B" w:rsidP="00F32093">
            <w:pPr>
              <w:pStyle w:val="Default"/>
              <w:rPr>
                <w:sz w:val="22"/>
                <w:szCs w:val="22"/>
              </w:rPr>
            </w:pPr>
            <w:r w:rsidRPr="00911661">
              <w:rPr>
                <w:sz w:val="22"/>
                <w:szCs w:val="22"/>
              </w:rPr>
              <w:t xml:space="preserve">55,7 </w:t>
            </w:r>
          </w:p>
        </w:tc>
      </w:tr>
      <w:tr w:rsidR="000E0A3B" w:rsidRPr="00911661" w:rsidTr="00F32093">
        <w:trPr>
          <w:trHeight w:val="352"/>
        </w:trPr>
        <w:tc>
          <w:tcPr>
            <w:tcW w:w="1181" w:type="dxa"/>
          </w:tcPr>
          <w:p w:rsidR="000E0A3B" w:rsidRPr="00911661" w:rsidRDefault="000E0A3B" w:rsidP="00F32093">
            <w:pPr>
              <w:pStyle w:val="Default"/>
              <w:rPr>
                <w:sz w:val="22"/>
                <w:szCs w:val="22"/>
              </w:rPr>
            </w:pPr>
            <w:r w:rsidRPr="00911661">
              <w:rPr>
                <w:sz w:val="22"/>
                <w:szCs w:val="22"/>
              </w:rPr>
              <w:t xml:space="preserve">2 </w:t>
            </w:r>
          </w:p>
        </w:tc>
        <w:tc>
          <w:tcPr>
            <w:tcW w:w="1181" w:type="dxa"/>
            <w:gridSpan w:val="3"/>
          </w:tcPr>
          <w:p w:rsidR="000E0A3B" w:rsidRPr="00911661" w:rsidRDefault="000E0A3B" w:rsidP="00F32093">
            <w:pPr>
              <w:pStyle w:val="Default"/>
              <w:rPr>
                <w:sz w:val="22"/>
                <w:szCs w:val="22"/>
              </w:rPr>
            </w:pPr>
            <w:r>
              <w:rPr>
                <w:sz w:val="22"/>
                <w:szCs w:val="22"/>
                <w:lang w:val="en-US"/>
              </w:rPr>
              <w:t>Physical training</w:t>
            </w:r>
            <w:r w:rsidRPr="00911661">
              <w:rPr>
                <w:sz w:val="22"/>
                <w:szCs w:val="22"/>
              </w:rPr>
              <w:t xml:space="preserve"> (4 </w:t>
            </w:r>
            <w:r>
              <w:rPr>
                <w:sz w:val="22"/>
                <w:szCs w:val="22"/>
                <w:lang w:val="en-US"/>
              </w:rPr>
              <w:t>terms</w:t>
            </w:r>
            <w:r w:rsidRPr="00911661">
              <w:rPr>
                <w:sz w:val="22"/>
                <w:szCs w:val="22"/>
              </w:rPr>
              <w:t xml:space="preserve">) (2:0) </w:t>
            </w:r>
          </w:p>
        </w:tc>
        <w:tc>
          <w:tcPr>
            <w:tcW w:w="1181" w:type="dxa"/>
            <w:gridSpan w:val="3"/>
          </w:tcPr>
          <w:p w:rsidR="000E0A3B" w:rsidRPr="00911661" w:rsidRDefault="000E0A3B" w:rsidP="00F32093">
            <w:pPr>
              <w:pStyle w:val="Default"/>
              <w:rPr>
                <w:sz w:val="22"/>
                <w:szCs w:val="22"/>
              </w:rPr>
            </w:pPr>
            <w:r w:rsidRPr="00911661">
              <w:rPr>
                <w:sz w:val="22"/>
                <w:szCs w:val="22"/>
              </w:rPr>
              <w:t xml:space="preserve">8 </w:t>
            </w:r>
          </w:p>
        </w:tc>
        <w:tc>
          <w:tcPr>
            <w:tcW w:w="1181" w:type="dxa"/>
            <w:gridSpan w:val="2"/>
          </w:tcPr>
          <w:p w:rsidR="000E0A3B" w:rsidRPr="00911661" w:rsidRDefault="000E0A3B" w:rsidP="00F32093">
            <w:pPr>
              <w:pStyle w:val="Default"/>
              <w:rPr>
                <w:sz w:val="22"/>
                <w:szCs w:val="22"/>
              </w:rPr>
            </w:pPr>
            <w:r w:rsidRPr="00911661">
              <w:rPr>
                <w:sz w:val="22"/>
                <w:szCs w:val="22"/>
              </w:rPr>
              <w:t xml:space="preserve">60 </w:t>
            </w:r>
          </w:p>
        </w:tc>
        <w:tc>
          <w:tcPr>
            <w:tcW w:w="1181" w:type="dxa"/>
            <w:gridSpan w:val="2"/>
          </w:tcPr>
          <w:p w:rsidR="000E0A3B" w:rsidRPr="00911661" w:rsidRDefault="000E0A3B" w:rsidP="00F32093">
            <w:pPr>
              <w:pStyle w:val="Default"/>
              <w:rPr>
                <w:sz w:val="22"/>
                <w:szCs w:val="22"/>
              </w:rPr>
            </w:pPr>
            <w:r w:rsidRPr="00911661">
              <w:rPr>
                <w:sz w:val="22"/>
                <w:szCs w:val="22"/>
              </w:rPr>
              <w:t xml:space="preserve">240 </w:t>
            </w:r>
          </w:p>
        </w:tc>
        <w:tc>
          <w:tcPr>
            <w:tcW w:w="1181" w:type="dxa"/>
            <w:gridSpan w:val="3"/>
          </w:tcPr>
          <w:p w:rsidR="000E0A3B" w:rsidRPr="00911661" w:rsidRDefault="000E0A3B" w:rsidP="00F32093">
            <w:pPr>
              <w:pStyle w:val="Default"/>
              <w:rPr>
                <w:sz w:val="22"/>
                <w:szCs w:val="22"/>
              </w:rPr>
            </w:pPr>
            <w:r w:rsidRPr="00911661">
              <w:rPr>
                <w:sz w:val="22"/>
                <w:szCs w:val="22"/>
              </w:rPr>
              <w:t xml:space="preserve">240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tcPr>
          <w:p w:rsidR="000E0A3B" w:rsidRPr="00911661" w:rsidRDefault="000E0A3B" w:rsidP="00F32093">
            <w:pPr>
              <w:pStyle w:val="Default"/>
              <w:rPr>
                <w:sz w:val="22"/>
                <w:szCs w:val="22"/>
              </w:rPr>
            </w:pPr>
            <w:r w:rsidRPr="00911661">
              <w:rPr>
                <w:sz w:val="22"/>
                <w:szCs w:val="22"/>
              </w:rPr>
              <w:t xml:space="preserve">4,0 </w:t>
            </w:r>
          </w:p>
        </w:tc>
      </w:tr>
      <w:tr w:rsidR="000E0A3B" w:rsidRPr="00911661" w:rsidTr="00F32093">
        <w:trPr>
          <w:trHeight w:val="479"/>
        </w:trPr>
        <w:tc>
          <w:tcPr>
            <w:tcW w:w="1181" w:type="dxa"/>
          </w:tcPr>
          <w:p w:rsidR="000E0A3B" w:rsidRPr="00911661" w:rsidRDefault="000E0A3B" w:rsidP="00F32093">
            <w:pPr>
              <w:pStyle w:val="Default"/>
              <w:rPr>
                <w:sz w:val="22"/>
                <w:szCs w:val="22"/>
              </w:rPr>
            </w:pPr>
            <w:r w:rsidRPr="00911661">
              <w:rPr>
                <w:sz w:val="22"/>
                <w:szCs w:val="22"/>
              </w:rPr>
              <w:t xml:space="preserve">3 </w:t>
            </w:r>
          </w:p>
        </w:tc>
        <w:tc>
          <w:tcPr>
            <w:tcW w:w="1181" w:type="dxa"/>
            <w:gridSpan w:val="3"/>
          </w:tcPr>
          <w:p w:rsidR="000E0A3B" w:rsidRPr="00564F04" w:rsidRDefault="000E0A3B" w:rsidP="00F32093">
            <w:pPr>
              <w:pStyle w:val="Default"/>
              <w:rPr>
                <w:sz w:val="22"/>
                <w:szCs w:val="22"/>
                <w:lang w:val="en-US"/>
              </w:rPr>
            </w:pPr>
            <w:proofErr w:type="spellStart"/>
            <w:r>
              <w:rPr>
                <w:sz w:val="22"/>
                <w:szCs w:val="22"/>
                <w:lang w:val="en-US"/>
              </w:rPr>
              <w:t>Finalexamination</w:t>
            </w:r>
            <w:proofErr w:type="spellEnd"/>
            <w:r w:rsidRPr="00564F04">
              <w:rPr>
                <w:sz w:val="22"/>
                <w:szCs w:val="22"/>
                <w:lang w:val="en-US"/>
              </w:rPr>
              <w:t xml:space="preserve"> (1:6): </w:t>
            </w:r>
            <w:r w:rsidRPr="003D7704">
              <w:rPr>
                <w:rStyle w:val="hps"/>
                <w:lang w:val="en-US"/>
              </w:rPr>
              <w:t xml:space="preserve">Writing and defense </w:t>
            </w:r>
            <w:proofErr w:type="spellStart"/>
            <w:r w:rsidRPr="003D7704">
              <w:rPr>
                <w:rStyle w:val="hps"/>
                <w:lang w:val="en-US"/>
              </w:rPr>
              <w:t>ofa</w:t>
            </w:r>
            <w:proofErr w:type="spellEnd"/>
            <w:r w:rsidRPr="003D7704">
              <w:rPr>
                <w:rStyle w:val="hps"/>
                <w:lang w:val="en-US"/>
              </w:rPr>
              <w:t xml:space="preserve"> thesis(</w:t>
            </w:r>
            <w:r w:rsidRPr="003D7704">
              <w:rPr>
                <w:rStyle w:val="shorttext"/>
                <w:lang w:val="en-US"/>
              </w:rPr>
              <w:t>project)</w:t>
            </w:r>
          </w:p>
        </w:tc>
        <w:tc>
          <w:tcPr>
            <w:tcW w:w="1181" w:type="dxa"/>
            <w:gridSpan w:val="3"/>
          </w:tcPr>
          <w:p w:rsidR="000E0A3B" w:rsidRPr="00911661" w:rsidRDefault="000E0A3B" w:rsidP="00F32093">
            <w:pPr>
              <w:pStyle w:val="Default"/>
              <w:rPr>
                <w:sz w:val="22"/>
                <w:szCs w:val="22"/>
              </w:rPr>
            </w:pPr>
            <w:r w:rsidRPr="00911661">
              <w:rPr>
                <w:sz w:val="22"/>
                <w:szCs w:val="22"/>
              </w:rPr>
              <w:t xml:space="preserve">2 </w:t>
            </w:r>
          </w:p>
        </w:tc>
        <w:tc>
          <w:tcPr>
            <w:tcW w:w="1181" w:type="dxa"/>
            <w:gridSpan w:val="2"/>
          </w:tcPr>
          <w:p w:rsidR="000E0A3B" w:rsidRPr="00911661" w:rsidRDefault="000E0A3B" w:rsidP="00F32093">
            <w:pPr>
              <w:pStyle w:val="Default"/>
              <w:rPr>
                <w:sz w:val="22"/>
                <w:szCs w:val="22"/>
              </w:rPr>
            </w:pPr>
            <w:r w:rsidRPr="00911661">
              <w:rPr>
                <w:sz w:val="22"/>
                <w:szCs w:val="22"/>
              </w:rPr>
              <w:t xml:space="preserve">4 </w:t>
            </w:r>
          </w:p>
        </w:tc>
        <w:tc>
          <w:tcPr>
            <w:tcW w:w="1181" w:type="dxa"/>
            <w:gridSpan w:val="2"/>
          </w:tcPr>
          <w:p w:rsidR="000E0A3B" w:rsidRPr="00911661" w:rsidRDefault="000E0A3B" w:rsidP="00F32093">
            <w:pPr>
              <w:pStyle w:val="Default"/>
              <w:rPr>
                <w:sz w:val="22"/>
                <w:szCs w:val="22"/>
              </w:rPr>
            </w:pPr>
            <w:r w:rsidRPr="00911661">
              <w:rPr>
                <w:sz w:val="22"/>
                <w:szCs w:val="22"/>
              </w:rPr>
              <w:t xml:space="preserve">210 </w:t>
            </w:r>
          </w:p>
        </w:tc>
        <w:tc>
          <w:tcPr>
            <w:tcW w:w="1181" w:type="dxa"/>
            <w:gridSpan w:val="3"/>
          </w:tcPr>
          <w:p w:rsidR="000E0A3B" w:rsidRPr="00911661" w:rsidRDefault="000E0A3B" w:rsidP="00F32093">
            <w:pPr>
              <w:pStyle w:val="Default"/>
              <w:rPr>
                <w:sz w:val="22"/>
                <w:szCs w:val="22"/>
              </w:rPr>
            </w:pPr>
            <w:r w:rsidRPr="00911661">
              <w:rPr>
                <w:sz w:val="22"/>
                <w:szCs w:val="22"/>
              </w:rPr>
              <w:t xml:space="preserve">30 </w:t>
            </w:r>
          </w:p>
        </w:tc>
        <w:tc>
          <w:tcPr>
            <w:tcW w:w="1181" w:type="dxa"/>
            <w:gridSpan w:val="3"/>
          </w:tcPr>
          <w:p w:rsidR="000E0A3B" w:rsidRPr="00911661" w:rsidRDefault="000E0A3B" w:rsidP="00F32093">
            <w:pPr>
              <w:pStyle w:val="Default"/>
              <w:rPr>
                <w:sz w:val="22"/>
                <w:szCs w:val="22"/>
              </w:rPr>
            </w:pPr>
            <w:r w:rsidRPr="00911661">
              <w:rPr>
                <w:sz w:val="22"/>
                <w:szCs w:val="22"/>
              </w:rPr>
              <w:t xml:space="preserve">180 </w:t>
            </w:r>
          </w:p>
        </w:tc>
        <w:tc>
          <w:tcPr>
            <w:tcW w:w="1181" w:type="dxa"/>
          </w:tcPr>
          <w:p w:rsidR="000E0A3B" w:rsidRPr="00911661" w:rsidRDefault="000E0A3B" w:rsidP="00F32093">
            <w:pPr>
              <w:pStyle w:val="Default"/>
              <w:rPr>
                <w:sz w:val="22"/>
                <w:szCs w:val="22"/>
              </w:rPr>
            </w:pPr>
            <w:r w:rsidRPr="00911661">
              <w:rPr>
                <w:sz w:val="22"/>
                <w:szCs w:val="22"/>
              </w:rPr>
              <w:t xml:space="preserve">52,5 </w:t>
            </w:r>
          </w:p>
        </w:tc>
      </w:tr>
      <w:tr w:rsidR="000E0A3B" w:rsidRPr="00911661" w:rsidTr="00F32093">
        <w:trPr>
          <w:trHeight w:val="98"/>
        </w:trPr>
        <w:tc>
          <w:tcPr>
            <w:tcW w:w="1350" w:type="dxa"/>
            <w:gridSpan w:val="2"/>
          </w:tcPr>
          <w:p w:rsidR="000E0A3B" w:rsidRPr="00911661" w:rsidRDefault="000E0A3B" w:rsidP="00F32093">
            <w:pPr>
              <w:pStyle w:val="Default"/>
              <w:rPr>
                <w:sz w:val="22"/>
                <w:szCs w:val="22"/>
              </w:rPr>
            </w:pPr>
            <w:r w:rsidRPr="00911661">
              <w:rPr>
                <w:b/>
                <w:bCs/>
                <w:sz w:val="22"/>
                <w:szCs w:val="22"/>
              </w:rPr>
              <w:t xml:space="preserve">ИТОГО </w:t>
            </w:r>
          </w:p>
        </w:tc>
        <w:tc>
          <w:tcPr>
            <w:tcW w:w="1350" w:type="dxa"/>
            <w:gridSpan w:val="3"/>
          </w:tcPr>
          <w:p w:rsidR="000E0A3B" w:rsidRPr="00911661" w:rsidRDefault="000E0A3B" w:rsidP="00F32093">
            <w:pPr>
              <w:pStyle w:val="Default"/>
              <w:rPr>
                <w:sz w:val="22"/>
                <w:szCs w:val="22"/>
              </w:rPr>
            </w:pPr>
            <w:r w:rsidRPr="00911661">
              <w:rPr>
                <w:b/>
                <w:bCs/>
                <w:sz w:val="22"/>
                <w:szCs w:val="22"/>
              </w:rPr>
              <w:t xml:space="preserve">140 </w:t>
            </w:r>
          </w:p>
        </w:tc>
        <w:tc>
          <w:tcPr>
            <w:tcW w:w="1350" w:type="dxa"/>
            <w:gridSpan w:val="3"/>
          </w:tcPr>
          <w:p w:rsidR="000E0A3B" w:rsidRPr="00911661" w:rsidRDefault="000E0A3B" w:rsidP="00F32093">
            <w:pPr>
              <w:pStyle w:val="Default"/>
              <w:rPr>
                <w:sz w:val="22"/>
                <w:szCs w:val="22"/>
              </w:rPr>
            </w:pPr>
            <w:r w:rsidRPr="00911661">
              <w:rPr>
                <w:b/>
                <w:bCs/>
                <w:sz w:val="22"/>
                <w:szCs w:val="22"/>
              </w:rPr>
              <w:t xml:space="preserve">109 </w:t>
            </w:r>
          </w:p>
        </w:tc>
        <w:tc>
          <w:tcPr>
            <w:tcW w:w="1350" w:type="dxa"/>
            <w:gridSpan w:val="2"/>
          </w:tcPr>
          <w:p w:rsidR="000E0A3B" w:rsidRPr="00911661" w:rsidRDefault="000E0A3B" w:rsidP="00F32093">
            <w:pPr>
              <w:pStyle w:val="Default"/>
              <w:rPr>
                <w:sz w:val="22"/>
                <w:szCs w:val="22"/>
              </w:rPr>
            </w:pPr>
            <w:r w:rsidRPr="00911661">
              <w:rPr>
                <w:b/>
                <w:bCs/>
                <w:sz w:val="22"/>
                <w:szCs w:val="22"/>
              </w:rPr>
              <w:t xml:space="preserve">6300 </w:t>
            </w:r>
          </w:p>
        </w:tc>
        <w:tc>
          <w:tcPr>
            <w:tcW w:w="1350" w:type="dxa"/>
            <w:gridSpan w:val="3"/>
          </w:tcPr>
          <w:p w:rsidR="000E0A3B" w:rsidRPr="00911661" w:rsidRDefault="000E0A3B" w:rsidP="00F32093">
            <w:pPr>
              <w:pStyle w:val="Default"/>
              <w:rPr>
                <w:sz w:val="22"/>
                <w:szCs w:val="22"/>
              </w:rPr>
            </w:pPr>
            <w:r w:rsidRPr="00911661">
              <w:rPr>
                <w:b/>
                <w:bCs/>
                <w:sz w:val="22"/>
                <w:szCs w:val="22"/>
              </w:rPr>
              <w:t xml:space="preserve">2220 </w:t>
            </w:r>
          </w:p>
        </w:tc>
        <w:tc>
          <w:tcPr>
            <w:tcW w:w="1350" w:type="dxa"/>
            <w:gridSpan w:val="3"/>
          </w:tcPr>
          <w:p w:rsidR="000E0A3B" w:rsidRPr="00911661" w:rsidRDefault="000E0A3B" w:rsidP="00F32093">
            <w:pPr>
              <w:pStyle w:val="Default"/>
              <w:rPr>
                <w:sz w:val="22"/>
                <w:szCs w:val="22"/>
              </w:rPr>
            </w:pPr>
            <w:r w:rsidRPr="00911661">
              <w:rPr>
                <w:b/>
                <w:bCs/>
                <w:sz w:val="22"/>
                <w:szCs w:val="22"/>
              </w:rPr>
              <w:t xml:space="preserve">4080 </w:t>
            </w:r>
          </w:p>
        </w:tc>
        <w:tc>
          <w:tcPr>
            <w:tcW w:w="1350" w:type="dxa"/>
            <w:gridSpan w:val="2"/>
          </w:tcPr>
          <w:p w:rsidR="000E0A3B" w:rsidRPr="00911661" w:rsidRDefault="000E0A3B" w:rsidP="00F32093">
            <w:pPr>
              <w:pStyle w:val="Default"/>
              <w:rPr>
                <w:sz w:val="22"/>
                <w:szCs w:val="22"/>
              </w:rPr>
            </w:pPr>
            <w:r w:rsidRPr="00911661">
              <w:rPr>
                <w:b/>
                <w:bCs/>
                <w:sz w:val="22"/>
                <w:szCs w:val="22"/>
              </w:rPr>
              <w:t xml:space="preserve">- </w:t>
            </w:r>
          </w:p>
        </w:tc>
      </w:tr>
      <w:tr w:rsidR="000E0A3B" w:rsidRPr="00911661" w:rsidTr="00F32093">
        <w:trPr>
          <w:trHeight w:val="353"/>
        </w:trPr>
        <w:tc>
          <w:tcPr>
            <w:tcW w:w="1181" w:type="dxa"/>
          </w:tcPr>
          <w:p w:rsidR="000E0A3B" w:rsidRPr="00911661" w:rsidRDefault="000E0A3B" w:rsidP="00F32093">
            <w:pPr>
              <w:pStyle w:val="Default"/>
              <w:rPr>
                <w:sz w:val="22"/>
                <w:szCs w:val="22"/>
              </w:rPr>
            </w:pPr>
            <w:r w:rsidRPr="00911661">
              <w:rPr>
                <w:sz w:val="22"/>
                <w:szCs w:val="22"/>
              </w:rPr>
              <w:t xml:space="preserve">4 </w:t>
            </w:r>
          </w:p>
        </w:tc>
        <w:tc>
          <w:tcPr>
            <w:tcW w:w="1181" w:type="dxa"/>
            <w:gridSpan w:val="3"/>
          </w:tcPr>
          <w:p w:rsidR="000E0A3B" w:rsidRPr="00911661" w:rsidRDefault="000E0A3B" w:rsidP="00F32093">
            <w:pPr>
              <w:pStyle w:val="Default"/>
              <w:rPr>
                <w:sz w:val="22"/>
                <w:szCs w:val="22"/>
              </w:rPr>
            </w:pPr>
            <w:proofErr w:type="spellStart"/>
            <w:r w:rsidRPr="00564F04">
              <w:rPr>
                <w:sz w:val="22"/>
                <w:szCs w:val="22"/>
              </w:rPr>
              <w:t>Practice</w:t>
            </w:r>
            <w:proofErr w:type="spellEnd"/>
            <w:r w:rsidRPr="00564F04">
              <w:rPr>
                <w:sz w:val="22"/>
                <w:szCs w:val="22"/>
              </w:rPr>
              <w:t xml:space="preserve"> (</w:t>
            </w:r>
            <w:proofErr w:type="spellStart"/>
            <w:r w:rsidRPr="00564F04">
              <w:rPr>
                <w:sz w:val="22"/>
                <w:szCs w:val="22"/>
              </w:rPr>
              <w:t>professional</w:t>
            </w:r>
            <w:proofErr w:type="spellEnd"/>
            <w:r w:rsidRPr="00564F04">
              <w:rPr>
                <w:sz w:val="22"/>
                <w:szCs w:val="22"/>
              </w:rPr>
              <w:t xml:space="preserve">), </w:t>
            </w:r>
            <w:proofErr w:type="spellStart"/>
            <w:r w:rsidRPr="00564F04">
              <w:rPr>
                <w:sz w:val="22"/>
                <w:szCs w:val="22"/>
              </w:rPr>
              <w:t>incl</w:t>
            </w:r>
            <w:proofErr w:type="spellEnd"/>
            <w:r w:rsidRPr="00564F04">
              <w:rPr>
                <w:sz w:val="22"/>
                <w:szCs w:val="22"/>
              </w:rPr>
              <w:t xml:space="preserve"> .:</w:t>
            </w:r>
          </w:p>
        </w:tc>
        <w:tc>
          <w:tcPr>
            <w:tcW w:w="1181" w:type="dxa"/>
            <w:gridSpan w:val="3"/>
          </w:tcPr>
          <w:p w:rsidR="000E0A3B" w:rsidRPr="00911661" w:rsidRDefault="000E0A3B" w:rsidP="00F32093">
            <w:pPr>
              <w:pStyle w:val="Default"/>
              <w:rPr>
                <w:sz w:val="22"/>
                <w:szCs w:val="22"/>
              </w:rPr>
            </w:pPr>
            <w:r w:rsidRPr="00911661">
              <w:rPr>
                <w:b/>
                <w:bCs/>
                <w:sz w:val="22"/>
                <w:szCs w:val="22"/>
              </w:rPr>
              <w:t xml:space="preserve">6 </w:t>
            </w:r>
          </w:p>
        </w:tc>
        <w:tc>
          <w:tcPr>
            <w:tcW w:w="1181" w:type="dxa"/>
            <w:gridSpan w:val="2"/>
          </w:tcPr>
          <w:p w:rsidR="000E0A3B" w:rsidRPr="00911661" w:rsidRDefault="000E0A3B" w:rsidP="00F32093">
            <w:pPr>
              <w:pStyle w:val="Default"/>
              <w:rPr>
                <w:sz w:val="22"/>
                <w:szCs w:val="22"/>
              </w:rPr>
            </w:pPr>
            <w:r w:rsidRPr="00911661">
              <w:rPr>
                <w:b/>
                <w:bCs/>
                <w:sz w:val="22"/>
                <w:szCs w:val="22"/>
              </w:rPr>
              <w:t xml:space="preserve">5-11 </w:t>
            </w:r>
          </w:p>
        </w:tc>
        <w:tc>
          <w:tcPr>
            <w:tcW w:w="1181" w:type="dxa"/>
            <w:gridSpan w:val="2"/>
          </w:tcPr>
          <w:p w:rsidR="000E0A3B" w:rsidRPr="00911661" w:rsidRDefault="000E0A3B" w:rsidP="00F32093">
            <w:pPr>
              <w:pStyle w:val="Default"/>
              <w:rPr>
                <w:sz w:val="22"/>
                <w:szCs w:val="22"/>
              </w:rPr>
            </w:pPr>
            <w:r w:rsidRPr="00911661">
              <w:rPr>
                <w:b/>
                <w:bCs/>
                <w:sz w:val="22"/>
                <w:szCs w:val="22"/>
              </w:rPr>
              <w:t xml:space="preserve">150-330 </w:t>
            </w:r>
          </w:p>
        </w:tc>
        <w:tc>
          <w:tcPr>
            <w:tcW w:w="1181" w:type="dxa"/>
            <w:gridSpan w:val="3"/>
          </w:tcPr>
          <w:p w:rsidR="000E0A3B" w:rsidRPr="00911661" w:rsidRDefault="000E0A3B" w:rsidP="00F32093">
            <w:pPr>
              <w:pStyle w:val="Default"/>
              <w:rPr>
                <w:sz w:val="22"/>
                <w:szCs w:val="22"/>
              </w:rPr>
            </w:pPr>
            <w:r w:rsidRPr="00911661">
              <w:rPr>
                <w:b/>
                <w:bCs/>
                <w:sz w:val="22"/>
                <w:szCs w:val="22"/>
              </w:rPr>
              <w:t xml:space="preserve">90 </w:t>
            </w:r>
          </w:p>
        </w:tc>
        <w:tc>
          <w:tcPr>
            <w:tcW w:w="1181" w:type="dxa"/>
            <w:gridSpan w:val="3"/>
          </w:tcPr>
          <w:p w:rsidR="000E0A3B" w:rsidRPr="00911661" w:rsidRDefault="000E0A3B" w:rsidP="00F32093">
            <w:pPr>
              <w:pStyle w:val="Default"/>
              <w:rPr>
                <w:sz w:val="22"/>
                <w:szCs w:val="22"/>
              </w:rPr>
            </w:pPr>
            <w:r w:rsidRPr="00911661">
              <w:rPr>
                <w:b/>
                <w:bCs/>
                <w:sz w:val="22"/>
                <w:szCs w:val="22"/>
              </w:rPr>
              <w:t xml:space="preserve">60-240 </w:t>
            </w:r>
          </w:p>
        </w:tc>
        <w:tc>
          <w:tcPr>
            <w:tcW w:w="1181" w:type="dxa"/>
          </w:tcPr>
          <w:p w:rsidR="000E0A3B" w:rsidRPr="00911661" w:rsidRDefault="000E0A3B" w:rsidP="00F32093">
            <w:pPr>
              <w:pStyle w:val="Default"/>
              <w:rPr>
                <w:sz w:val="22"/>
                <w:szCs w:val="22"/>
              </w:rPr>
            </w:pPr>
            <w:r w:rsidRPr="00911661">
              <w:rPr>
                <w:b/>
                <w:bCs/>
                <w:sz w:val="22"/>
                <w:szCs w:val="22"/>
              </w:rPr>
              <w:t xml:space="preserve">30,0 </w:t>
            </w:r>
          </w:p>
        </w:tc>
      </w:tr>
      <w:tr w:rsidR="000E0A3B" w:rsidRPr="00911661" w:rsidTr="00F32093">
        <w:trPr>
          <w:trHeight w:val="100"/>
        </w:trPr>
        <w:tc>
          <w:tcPr>
            <w:tcW w:w="1350" w:type="dxa"/>
            <w:gridSpan w:val="2"/>
          </w:tcPr>
          <w:p w:rsidR="000E0A3B" w:rsidRPr="00911661" w:rsidRDefault="000E0A3B" w:rsidP="00F32093">
            <w:pPr>
              <w:pStyle w:val="Default"/>
              <w:rPr>
                <w:sz w:val="22"/>
                <w:szCs w:val="22"/>
              </w:rPr>
            </w:pPr>
            <w:r w:rsidRPr="00911661">
              <w:rPr>
                <w:sz w:val="22"/>
                <w:szCs w:val="22"/>
              </w:rPr>
              <w:t xml:space="preserve">1) </w:t>
            </w:r>
            <w:r>
              <w:rPr>
                <w:sz w:val="22"/>
                <w:szCs w:val="22"/>
                <w:lang w:val="en-US"/>
              </w:rPr>
              <w:t>curriculum</w:t>
            </w:r>
            <w:r w:rsidRPr="00911661">
              <w:rPr>
                <w:sz w:val="22"/>
                <w:szCs w:val="22"/>
              </w:rPr>
              <w:t xml:space="preserve">(1:0) </w:t>
            </w:r>
          </w:p>
        </w:tc>
        <w:tc>
          <w:tcPr>
            <w:tcW w:w="1350" w:type="dxa"/>
            <w:gridSpan w:val="3"/>
          </w:tcPr>
          <w:p w:rsidR="000E0A3B" w:rsidRPr="00911661" w:rsidRDefault="000E0A3B" w:rsidP="00F32093">
            <w:pPr>
              <w:pStyle w:val="Default"/>
              <w:rPr>
                <w:sz w:val="22"/>
                <w:szCs w:val="22"/>
              </w:rPr>
            </w:pPr>
            <w:r w:rsidRPr="00911661">
              <w:rPr>
                <w:sz w:val="22"/>
                <w:szCs w:val="22"/>
              </w:rPr>
              <w:t xml:space="preserve">2 </w:t>
            </w:r>
          </w:p>
        </w:tc>
        <w:tc>
          <w:tcPr>
            <w:tcW w:w="1350" w:type="dxa"/>
            <w:gridSpan w:val="3"/>
          </w:tcPr>
          <w:p w:rsidR="000E0A3B" w:rsidRPr="00911661" w:rsidRDefault="000E0A3B" w:rsidP="00F32093">
            <w:pPr>
              <w:pStyle w:val="Default"/>
              <w:rPr>
                <w:sz w:val="22"/>
                <w:szCs w:val="22"/>
              </w:rPr>
            </w:pPr>
            <w:r w:rsidRPr="00911661">
              <w:rPr>
                <w:sz w:val="22"/>
                <w:szCs w:val="22"/>
              </w:rPr>
              <w:t xml:space="preserve">1 </w:t>
            </w:r>
          </w:p>
        </w:tc>
        <w:tc>
          <w:tcPr>
            <w:tcW w:w="1350" w:type="dxa"/>
            <w:gridSpan w:val="2"/>
          </w:tcPr>
          <w:p w:rsidR="000E0A3B" w:rsidRPr="00911661" w:rsidRDefault="000E0A3B" w:rsidP="00F32093">
            <w:pPr>
              <w:pStyle w:val="Default"/>
              <w:rPr>
                <w:sz w:val="22"/>
                <w:szCs w:val="22"/>
              </w:rPr>
            </w:pPr>
            <w:r w:rsidRPr="00911661">
              <w:rPr>
                <w:sz w:val="22"/>
                <w:szCs w:val="22"/>
              </w:rPr>
              <w:t xml:space="preserve">30 </w:t>
            </w:r>
          </w:p>
        </w:tc>
        <w:tc>
          <w:tcPr>
            <w:tcW w:w="1350" w:type="dxa"/>
            <w:gridSpan w:val="3"/>
          </w:tcPr>
          <w:p w:rsidR="000E0A3B" w:rsidRPr="00911661" w:rsidRDefault="000E0A3B" w:rsidP="00F32093">
            <w:pPr>
              <w:pStyle w:val="Default"/>
              <w:rPr>
                <w:sz w:val="22"/>
                <w:szCs w:val="22"/>
              </w:rPr>
            </w:pPr>
            <w:r w:rsidRPr="00911661">
              <w:rPr>
                <w:sz w:val="22"/>
                <w:szCs w:val="22"/>
              </w:rPr>
              <w:t xml:space="preserve">30 </w:t>
            </w:r>
          </w:p>
        </w:tc>
        <w:tc>
          <w:tcPr>
            <w:tcW w:w="1350" w:type="dxa"/>
            <w:gridSpan w:val="3"/>
          </w:tcPr>
          <w:p w:rsidR="000E0A3B" w:rsidRPr="00911661" w:rsidRDefault="000E0A3B" w:rsidP="00F32093">
            <w:pPr>
              <w:pStyle w:val="Default"/>
              <w:rPr>
                <w:sz w:val="22"/>
                <w:szCs w:val="22"/>
              </w:rPr>
            </w:pPr>
            <w:r w:rsidRPr="00911661">
              <w:rPr>
                <w:sz w:val="22"/>
                <w:szCs w:val="22"/>
              </w:rPr>
              <w:t xml:space="preserve">- </w:t>
            </w:r>
          </w:p>
        </w:tc>
        <w:tc>
          <w:tcPr>
            <w:tcW w:w="1350" w:type="dxa"/>
            <w:gridSpan w:val="2"/>
          </w:tcPr>
          <w:p w:rsidR="000E0A3B" w:rsidRPr="00911661" w:rsidRDefault="000E0A3B" w:rsidP="00F32093">
            <w:pPr>
              <w:pStyle w:val="Default"/>
              <w:rPr>
                <w:sz w:val="22"/>
                <w:szCs w:val="22"/>
              </w:rPr>
            </w:pPr>
            <w:r w:rsidRPr="00911661">
              <w:rPr>
                <w:sz w:val="22"/>
                <w:szCs w:val="22"/>
              </w:rPr>
              <w:t xml:space="preserve">30,0 </w:t>
            </w:r>
          </w:p>
        </w:tc>
      </w:tr>
      <w:tr w:rsidR="000E0A3B" w:rsidRPr="00911661" w:rsidTr="00F32093">
        <w:trPr>
          <w:trHeight w:val="227"/>
        </w:trPr>
        <w:tc>
          <w:tcPr>
            <w:tcW w:w="1350" w:type="dxa"/>
            <w:gridSpan w:val="2"/>
          </w:tcPr>
          <w:p w:rsidR="000E0A3B" w:rsidRPr="00911661" w:rsidRDefault="000E0A3B" w:rsidP="00F32093">
            <w:pPr>
              <w:pStyle w:val="Default"/>
              <w:rPr>
                <w:sz w:val="22"/>
                <w:szCs w:val="22"/>
              </w:rPr>
            </w:pPr>
            <w:r w:rsidRPr="00911661">
              <w:rPr>
                <w:sz w:val="22"/>
                <w:szCs w:val="22"/>
              </w:rPr>
              <w:t xml:space="preserve">2) </w:t>
            </w:r>
            <w:r>
              <w:rPr>
                <w:sz w:val="22"/>
                <w:szCs w:val="22"/>
                <w:lang w:val="en-US"/>
              </w:rPr>
              <w:t>pedagogical</w:t>
            </w:r>
            <w:r w:rsidRPr="00911661">
              <w:rPr>
                <w:sz w:val="22"/>
                <w:szCs w:val="22"/>
              </w:rPr>
              <w:t xml:space="preserve"> (1:1) </w:t>
            </w:r>
          </w:p>
        </w:tc>
        <w:tc>
          <w:tcPr>
            <w:tcW w:w="1350" w:type="dxa"/>
            <w:gridSpan w:val="3"/>
          </w:tcPr>
          <w:p w:rsidR="000E0A3B" w:rsidRPr="00911661" w:rsidRDefault="000E0A3B" w:rsidP="00F32093">
            <w:pPr>
              <w:pStyle w:val="Default"/>
              <w:rPr>
                <w:sz w:val="22"/>
                <w:szCs w:val="22"/>
              </w:rPr>
            </w:pPr>
            <w:r w:rsidRPr="00911661">
              <w:rPr>
                <w:sz w:val="22"/>
                <w:szCs w:val="22"/>
              </w:rPr>
              <w:t xml:space="preserve">4 </w:t>
            </w:r>
          </w:p>
        </w:tc>
        <w:tc>
          <w:tcPr>
            <w:tcW w:w="1350" w:type="dxa"/>
            <w:gridSpan w:val="3"/>
          </w:tcPr>
          <w:p w:rsidR="000E0A3B" w:rsidRPr="00911661" w:rsidRDefault="000E0A3B" w:rsidP="00F32093">
            <w:pPr>
              <w:pStyle w:val="Default"/>
              <w:rPr>
                <w:sz w:val="22"/>
                <w:szCs w:val="22"/>
              </w:rPr>
            </w:pPr>
            <w:r w:rsidRPr="00911661">
              <w:rPr>
                <w:sz w:val="22"/>
                <w:szCs w:val="22"/>
              </w:rPr>
              <w:t xml:space="preserve">4 </w:t>
            </w:r>
          </w:p>
        </w:tc>
        <w:tc>
          <w:tcPr>
            <w:tcW w:w="1350" w:type="dxa"/>
            <w:gridSpan w:val="2"/>
          </w:tcPr>
          <w:p w:rsidR="000E0A3B" w:rsidRPr="00911661" w:rsidRDefault="000E0A3B" w:rsidP="00F32093">
            <w:pPr>
              <w:pStyle w:val="Default"/>
              <w:rPr>
                <w:sz w:val="22"/>
                <w:szCs w:val="22"/>
              </w:rPr>
            </w:pPr>
            <w:r w:rsidRPr="00911661">
              <w:rPr>
                <w:sz w:val="22"/>
                <w:szCs w:val="22"/>
              </w:rPr>
              <w:t xml:space="preserve">120 </w:t>
            </w:r>
          </w:p>
        </w:tc>
        <w:tc>
          <w:tcPr>
            <w:tcW w:w="1350" w:type="dxa"/>
            <w:gridSpan w:val="3"/>
          </w:tcPr>
          <w:p w:rsidR="000E0A3B" w:rsidRPr="00911661" w:rsidRDefault="000E0A3B" w:rsidP="00F32093">
            <w:pPr>
              <w:pStyle w:val="Default"/>
              <w:rPr>
                <w:sz w:val="22"/>
                <w:szCs w:val="22"/>
              </w:rPr>
            </w:pPr>
            <w:r w:rsidRPr="00911661">
              <w:rPr>
                <w:sz w:val="22"/>
                <w:szCs w:val="22"/>
              </w:rPr>
              <w:t xml:space="preserve">60 </w:t>
            </w:r>
          </w:p>
        </w:tc>
        <w:tc>
          <w:tcPr>
            <w:tcW w:w="1350" w:type="dxa"/>
            <w:gridSpan w:val="3"/>
          </w:tcPr>
          <w:p w:rsidR="000E0A3B" w:rsidRPr="00911661" w:rsidRDefault="000E0A3B" w:rsidP="00F32093">
            <w:pPr>
              <w:pStyle w:val="Default"/>
              <w:rPr>
                <w:sz w:val="22"/>
                <w:szCs w:val="22"/>
              </w:rPr>
            </w:pPr>
            <w:r w:rsidRPr="00911661">
              <w:rPr>
                <w:sz w:val="22"/>
                <w:szCs w:val="22"/>
              </w:rPr>
              <w:t xml:space="preserve">60 </w:t>
            </w:r>
          </w:p>
        </w:tc>
        <w:tc>
          <w:tcPr>
            <w:tcW w:w="1350" w:type="dxa"/>
            <w:gridSpan w:val="2"/>
          </w:tcPr>
          <w:p w:rsidR="000E0A3B" w:rsidRPr="00911661" w:rsidRDefault="000E0A3B" w:rsidP="00F32093">
            <w:pPr>
              <w:pStyle w:val="Default"/>
              <w:rPr>
                <w:sz w:val="22"/>
                <w:szCs w:val="22"/>
              </w:rPr>
            </w:pPr>
            <w:r w:rsidRPr="00911661">
              <w:rPr>
                <w:sz w:val="22"/>
                <w:szCs w:val="22"/>
              </w:rPr>
              <w:t xml:space="preserve">30,0 </w:t>
            </w:r>
          </w:p>
        </w:tc>
      </w:tr>
      <w:tr w:rsidR="000E0A3B" w:rsidRPr="00911661" w:rsidTr="00F32093">
        <w:trPr>
          <w:trHeight w:val="227"/>
        </w:trPr>
        <w:tc>
          <w:tcPr>
            <w:tcW w:w="1350" w:type="dxa"/>
            <w:gridSpan w:val="2"/>
          </w:tcPr>
          <w:p w:rsidR="000E0A3B" w:rsidRPr="00911661" w:rsidRDefault="000E0A3B" w:rsidP="00F32093">
            <w:pPr>
              <w:pStyle w:val="Default"/>
              <w:rPr>
                <w:sz w:val="22"/>
                <w:szCs w:val="22"/>
              </w:rPr>
            </w:pPr>
            <w:r w:rsidRPr="00911661">
              <w:rPr>
                <w:sz w:val="22"/>
                <w:szCs w:val="22"/>
              </w:rPr>
              <w:t xml:space="preserve">3) </w:t>
            </w:r>
            <w:r>
              <w:rPr>
                <w:sz w:val="22"/>
                <w:szCs w:val="22"/>
                <w:lang w:val="en-US"/>
              </w:rPr>
              <w:t>production</w:t>
            </w:r>
            <w:r w:rsidRPr="00911661">
              <w:rPr>
                <w:sz w:val="22"/>
                <w:szCs w:val="22"/>
              </w:rPr>
              <w:t xml:space="preserve"> (1:4) </w:t>
            </w:r>
          </w:p>
        </w:tc>
        <w:tc>
          <w:tcPr>
            <w:tcW w:w="1350" w:type="dxa"/>
            <w:gridSpan w:val="3"/>
          </w:tcPr>
          <w:p w:rsidR="000E0A3B" w:rsidRPr="00911661" w:rsidRDefault="000E0A3B" w:rsidP="00F32093">
            <w:pPr>
              <w:pStyle w:val="Default"/>
              <w:rPr>
                <w:sz w:val="22"/>
                <w:szCs w:val="22"/>
              </w:rPr>
            </w:pPr>
            <w:r w:rsidRPr="00911661">
              <w:rPr>
                <w:sz w:val="22"/>
                <w:szCs w:val="22"/>
              </w:rPr>
              <w:t xml:space="preserve">4 </w:t>
            </w:r>
          </w:p>
        </w:tc>
        <w:tc>
          <w:tcPr>
            <w:tcW w:w="1350" w:type="dxa"/>
            <w:gridSpan w:val="3"/>
          </w:tcPr>
          <w:p w:rsidR="000E0A3B" w:rsidRPr="00911661" w:rsidRDefault="000E0A3B" w:rsidP="00F32093">
            <w:pPr>
              <w:pStyle w:val="Default"/>
              <w:rPr>
                <w:sz w:val="22"/>
                <w:szCs w:val="22"/>
              </w:rPr>
            </w:pPr>
            <w:r w:rsidRPr="00911661">
              <w:rPr>
                <w:sz w:val="22"/>
                <w:szCs w:val="22"/>
              </w:rPr>
              <w:t xml:space="preserve">10 </w:t>
            </w:r>
          </w:p>
        </w:tc>
        <w:tc>
          <w:tcPr>
            <w:tcW w:w="1350" w:type="dxa"/>
            <w:gridSpan w:val="2"/>
          </w:tcPr>
          <w:p w:rsidR="000E0A3B" w:rsidRPr="00911661" w:rsidRDefault="000E0A3B" w:rsidP="00F32093">
            <w:pPr>
              <w:pStyle w:val="Default"/>
              <w:rPr>
                <w:sz w:val="22"/>
                <w:szCs w:val="22"/>
              </w:rPr>
            </w:pPr>
            <w:r w:rsidRPr="00911661">
              <w:rPr>
                <w:sz w:val="22"/>
                <w:szCs w:val="22"/>
              </w:rPr>
              <w:t xml:space="preserve">300 </w:t>
            </w:r>
          </w:p>
        </w:tc>
        <w:tc>
          <w:tcPr>
            <w:tcW w:w="1350" w:type="dxa"/>
            <w:gridSpan w:val="3"/>
          </w:tcPr>
          <w:p w:rsidR="000E0A3B" w:rsidRPr="00911661" w:rsidRDefault="000E0A3B" w:rsidP="00F32093">
            <w:pPr>
              <w:pStyle w:val="Default"/>
              <w:rPr>
                <w:sz w:val="22"/>
                <w:szCs w:val="22"/>
              </w:rPr>
            </w:pPr>
            <w:r w:rsidRPr="00911661">
              <w:rPr>
                <w:sz w:val="22"/>
                <w:szCs w:val="22"/>
              </w:rPr>
              <w:t xml:space="preserve">60 </w:t>
            </w:r>
          </w:p>
        </w:tc>
        <w:tc>
          <w:tcPr>
            <w:tcW w:w="1350" w:type="dxa"/>
            <w:gridSpan w:val="3"/>
          </w:tcPr>
          <w:p w:rsidR="000E0A3B" w:rsidRPr="00911661" w:rsidRDefault="000E0A3B" w:rsidP="00F32093">
            <w:pPr>
              <w:pStyle w:val="Default"/>
              <w:rPr>
                <w:sz w:val="22"/>
                <w:szCs w:val="22"/>
              </w:rPr>
            </w:pPr>
            <w:r w:rsidRPr="00911661">
              <w:rPr>
                <w:sz w:val="22"/>
                <w:szCs w:val="22"/>
              </w:rPr>
              <w:t xml:space="preserve">240 </w:t>
            </w:r>
          </w:p>
        </w:tc>
        <w:tc>
          <w:tcPr>
            <w:tcW w:w="1350" w:type="dxa"/>
            <w:gridSpan w:val="2"/>
          </w:tcPr>
          <w:p w:rsidR="000E0A3B" w:rsidRPr="00911661" w:rsidRDefault="000E0A3B" w:rsidP="00F32093">
            <w:pPr>
              <w:pStyle w:val="Default"/>
              <w:rPr>
                <w:sz w:val="22"/>
                <w:szCs w:val="22"/>
              </w:rPr>
            </w:pPr>
            <w:r w:rsidRPr="00911661">
              <w:rPr>
                <w:sz w:val="22"/>
                <w:szCs w:val="22"/>
              </w:rPr>
              <w:t xml:space="preserve">30,0 </w:t>
            </w:r>
          </w:p>
        </w:tc>
      </w:tr>
      <w:tr w:rsidR="000E0A3B" w:rsidRPr="00911661" w:rsidTr="00F32093">
        <w:trPr>
          <w:trHeight w:val="102"/>
        </w:trPr>
        <w:tc>
          <w:tcPr>
            <w:tcW w:w="1181" w:type="dxa"/>
          </w:tcPr>
          <w:p w:rsidR="000E0A3B" w:rsidRPr="00911661" w:rsidRDefault="000E0A3B" w:rsidP="00F32093">
            <w:pPr>
              <w:pStyle w:val="Default"/>
              <w:rPr>
                <w:sz w:val="22"/>
                <w:szCs w:val="22"/>
              </w:rPr>
            </w:pPr>
            <w:r w:rsidRPr="00911661">
              <w:rPr>
                <w:sz w:val="22"/>
                <w:szCs w:val="22"/>
              </w:rPr>
              <w:t xml:space="preserve">5 </w:t>
            </w:r>
          </w:p>
        </w:tc>
        <w:tc>
          <w:tcPr>
            <w:tcW w:w="1181" w:type="dxa"/>
            <w:gridSpan w:val="3"/>
          </w:tcPr>
          <w:p w:rsidR="000E0A3B" w:rsidRPr="00564F04" w:rsidRDefault="000E0A3B" w:rsidP="00F32093">
            <w:pPr>
              <w:pStyle w:val="Default"/>
              <w:rPr>
                <w:sz w:val="22"/>
                <w:szCs w:val="22"/>
                <w:lang w:val="en-US"/>
              </w:rPr>
            </w:pPr>
            <w:r>
              <w:rPr>
                <w:sz w:val="22"/>
                <w:szCs w:val="22"/>
                <w:lang w:val="en-US"/>
              </w:rPr>
              <w:t xml:space="preserve">Holidays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gridSpan w:val="2"/>
          </w:tcPr>
          <w:p w:rsidR="000E0A3B" w:rsidRPr="00911661" w:rsidRDefault="000E0A3B" w:rsidP="00F32093">
            <w:pPr>
              <w:pStyle w:val="Default"/>
              <w:rPr>
                <w:sz w:val="22"/>
                <w:szCs w:val="22"/>
              </w:rPr>
            </w:pPr>
            <w:r w:rsidRPr="00911661">
              <w:rPr>
                <w:b/>
                <w:bCs/>
                <w:sz w:val="22"/>
                <w:szCs w:val="22"/>
              </w:rPr>
              <w:t xml:space="preserve">63-57 </w:t>
            </w:r>
          </w:p>
        </w:tc>
        <w:tc>
          <w:tcPr>
            <w:tcW w:w="1181" w:type="dxa"/>
            <w:gridSpan w:val="2"/>
          </w:tcPr>
          <w:p w:rsidR="000E0A3B" w:rsidRPr="00911661" w:rsidRDefault="000E0A3B" w:rsidP="00F32093">
            <w:pPr>
              <w:pStyle w:val="Default"/>
              <w:rPr>
                <w:sz w:val="22"/>
                <w:szCs w:val="22"/>
              </w:rPr>
            </w:pPr>
            <w:r w:rsidRPr="00911661">
              <w:rPr>
                <w:sz w:val="22"/>
                <w:szCs w:val="22"/>
              </w:rPr>
              <w:t xml:space="preserve">-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tcPr>
          <w:p w:rsidR="000E0A3B" w:rsidRPr="00911661" w:rsidRDefault="000E0A3B" w:rsidP="00F32093">
            <w:pPr>
              <w:pStyle w:val="Default"/>
              <w:rPr>
                <w:sz w:val="22"/>
                <w:szCs w:val="22"/>
              </w:rPr>
            </w:pPr>
            <w:r w:rsidRPr="00911661">
              <w:rPr>
                <w:sz w:val="22"/>
                <w:szCs w:val="22"/>
              </w:rPr>
              <w:t xml:space="preserve">- </w:t>
            </w:r>
          </w:p>
        </w:tc>
      </w:tr>
      <w:tr w:rsidR="000E0A3B" w:rsidRPr="00911661" w:rsidTr="00F32093">
        <w:trPr>
          <w:trHeight w:val="226"/>
        </w:trPr>
        <w:tc>
          <w:tcPr>
            <w:tcW w:w="1181" w:type="dxa"/>
          </w:tcPr>
          <w:p w:rsidR="000E0A3B" w:rsidRPr="00911661" w:rsidRDefault="000E0A3B" w:rsidP="00F32093">
            <w:pPr>
              <w:pStyle w:val="Default"/>
              <w:rPr>
                <w:sz w:val="22"/>
                <w:szCs w:val="22"/>
              </w:rPr>
            </w:pPr>
            <w:r w:rsidRPr="00911661">
              <w:rPr>
                <w:sz w:val="22"/>
                <w:szCs w:val="22"/>
              </w:rPr>
              <w:t xml:space="preserve">6 </w:t>
            </w:r>
          </w:p>
        </w:tc>
        <w:tc>
          <w:tcPr>
            <w:tcW w:w="1181" w:type="dxa"/>
            <w:gridSpan w:val="3"/>
          </w:tcPr>
          <w:p w:rsidR="000E0A3B" w:rsidRPr="00911661" w:rsidRDefault="000E0A3B" w:rsidP="00F32093">
            <w:pPr>
              <w:pStyle w:val="Default"/>
              <w:rPr>
                <w:sz w:val="22"/>
                <w:szCs w:val="22"/>
              </w:rPr>
            </w:pPr>
            <w:proofErr w:type="gramStart"/>
            <w:r>
              <w:rPr>
                <w:sz w:val="22"/>
                <w:szCs w:val="22"/>
                <w:lang w:val="en-US"/>
              </w:rPr>
              <w:t>exams</w:t>
            </w:r>
            <w:proofErr w:type="gramEnd"/>
            <w:r w:rsidRPr="00911661">
              <w:rPr>
                <w:sz w:val="22"/>
                <w:szCs w:val="22"/>
              </w:rPr>
              <w:t xml:space="preserve"> (7х3 </w:t>
            </w:r>
            <w:r>
              <w:rPr>
                <w:sz w:val="22"/>
                <w:szCs w:val="22"/>
                <w:lang w:val="en-US"/>
              </w:rPr>
              <w:t>weeks</w:t>
            </w:r>
            <w:r w:rsidRPr="00911661">
              <w:rPr>
                <w:sz w:val="22"/>
                <w:szCs w:val="22"/>
              </w:rPr>
              <w:t xml:space="preserve">.)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gridSpan w:val="2"/>
          </w:tcPr>
          <w:p w:rsidR="000E0A3B" w:rsidRPr="00911661" w:rsidRDefault="000E0A3B" w:rsidP="00F32093">
            <w:pPr>
              <w:pStyle w:val="Default"/>
              <w:rPr>
                <w:sz w:val="22"/>
                <w:szCs w:val="22"/>
              </w:rPr>
            </w:pPr>
            <w:r w:rsidRPr="00911661">
              <w:rPr>
                <w:b/>
                <w:bCs/>
                <w:sz w:val="22"/>
                <w:szCs w:val="22"/>
              </w:rPr>
              <w:t xml:space="preserve">21 </w:t>
            </w:r>
          </w:p>
        </w:tc>
        <w:tc>
          <w:tcPr>
            <w:tcW w:w="1181" w:type="dxa"/>
            <w:gridSpan w:val="2"/>
          </w:tcPr>
          <w:p w:rsidR="000E0A3B" w:rsidRPr="00911661" w:rsidRDefault="000E0A3B" w:rsidP="00F32093">
            <w:pPr>
              <w:pStyle w:val="Default"/>
              <w:rPr>
                <w:sz w:val="22"/>
                <w:szCs w:val="22"/>
              </w:rPr>
            </w:pPr>
            <w:r w:rsidRPr="00911661">
              <w:rPr>
                <w:sz w:val="22"/>
                <w:szCs w:val="22"/>
              </w:rPr>
              <w:t xml:space="preserve">-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gridSpan w:val="3"/>
          </w:tcPr>
          <w:p w:rsidR="000E0A3B" w:rsidRPr="00911661" w:rsidRDefault="000E0A3B" w:rsidP="00F32093">
            <w:pPr>
              <w:pStyle w:val="Default"/>
              <w:rPr>
                <w:sz w:val="22"/>
                <w:szCs w:val="22"/>
              </w:rPr>
            </w:pPr>
            <w:r w:rsidRPr="00911661">
              <w:rPr>
                <w:sz w:val="22"/>
                <w:szCs w:val="22"/>
              </w:rPr>
              <w:t xml:space="preserve">- </w:t>
            </w:r>
          </w:p>
        </w:tc>
        <w:tc>
          <w:tcPr>
            <w:tcW w:w="1181" w:type="dxa"/>
          </w:tcPr>
          <w:p w:rsidR="000E0A3B" w:rsidRPr="00911661" w:rsidRDefault="000E0A3B" w:rsidP="00F32093">
            <w:pPr>
              <w:pStyle w:val="Default"/>
              <w:rPr>
                <w:sz w:val="22"/>
                <w:szCs w:val="22"/>
              </w:rPr>
            </w:pPr>
            <w:r w:rsidRPr="00911661">
              <w:rPr>
                <w:sz w:val="22"/>
                <w:szCs w:val="22"/>
              </w:rPr>
              <w:t xml:space="preserve">- </w:t>
            </w:r>
          </w:p>
        </w:tc>
      </w:tr>
      <w:tr w:rsidR="000E0A3B" w:rsidRPr="00911661" w:rsidTr="00F32093">
        <w:trPr>
          <w:trHeight w:val="351"/>
        </w:trPr>
        <w:tc>
          <w:tcPr>
            <w:tcW w:w="1575" w:type="dxa"/>
            <w:gridSpan w:val="3"/>
          </w:tcPr>
          <w:p w:rsidR="000E0A3B" w:rsidRPr="00564F04" w:rsidRDefault="000E0A3B" w:rsidP="00F32093">
            <w:pPr>
              <w:pStyle w:val="Default"/>
              <w:rPr>
                <w:sz w:val="22"/>
                <w:szCs w:val="22"/>
                <w:lang w:val="en-US"/>
              </w:rPr>
            </w:pPr>
            <w:r>
              <w:rPr>
                <w:b/>
                <w:bCs/>
                <w:sz w:val="22"/>
                <w:szCs w:val="22"/>
                <w:lang w:val="en-US"/>
              </w:rPr>
              <w:t>TOTAL</w:t>
            </w:r>
            <w:r w:rsidRPr="00564F04">
              <w:rPr>
                <w:b/>
                <w:bCs/>
                <w:sz w:val="22"/>
                <w:szCs w:val="22"/>
                <w:lang w:val="en-US"/>
              </w:rPr>
              <w:t xml:space="preserve"> (52 </w:t>
            </w:r>
            <w:r>
              <w:rPr>
                <w:b/>
                <w:bCs/>
                <w:sz w:val="22"/>
                <w:szCs w:val="22"/>
                <w:lang w:val="en-US"/>
              </w:rPr>
              <w:t>weeks</w:t>
            </w:r>
            <w:proofErr w:type="spellStart"/>
            <w:r w:rsidRPr="00911661">
              <w:rPr>
                <w:b/>
                <w:bCs/>
                <w:sz w:val="22"/>
                <w:szCs w:val="22"/>
              </w:rPr>
              <w:t>х</w:t>
            </w:r>
            <w:proofErr w:type="spellEnd"/>
            <w:r w:rsidRPr="00564F04">
              <w:rPr>
                <w:b/>
                <w:bCs/>
                <w:sz w:val="22"/>
                <w:szCs w:val="22"/>
                <w:lang w:val="en-US"/>
              </w:rPr>
              <w:t xml:space="preserve"> 4 </w:t>
            </w:r>
            <w:r>
              <w:rPr>
                <w:b/>
                <w:bCs/>
                <w:sz w:val="22"/>
                <w:szCs w:val="22"/>
                <w:lang w:val="en-US"/>
              </w:rPr>
              <w:t>year</w:t>
            </w:r>
            <w:r w:rsidRPr="00564F04">
              <w:rPr>
                <w:b/>
                <w:bCs/>
                <w:sz w:val="22"/>
                <w:szCs w:val="22"/>
                <w:lang w:val="en-US"/>
              </w:rPr>
              <w:t xml:space="preserve"> - 8 </w:t>
            </w:r>
            <w:r>
              <w:rPr>
                <w:b/>
                <w:bCs/>
                <w:sz w:val="22"/>
                <w:szCs w:val="22"/>
                <w:lang w:val="en-US"/>
              </w:rPr>
              <w:t>weeks</w:t>
            </w:r>
            <w:r w:rsidRPr="00564F04">
              <w:rPr>
                <w:b/>
                <w:bCs/>
                <w:sz w:val="22"/>
                <w:szCs w:val="22"/>
                <w:lang w:val="en-US"/>
              </w:rPr>
              <w:t xml:space="preserve">=200) </w:t>
            </w:r>
          </w:p>
        </w:tc>
        <w:tc>
          <w:tcPr>
            <w:tcW w:w="1575" w:type="dxa"/>
            <w:gridSpan w:val="3"/>
          </w:tcPr>
          <w:p w:rsidR="000E0A3B" w:rsidRPr="00911661" w:rsidRDefault="000E0A3B" w:rsidP="00F32093">
            <w:pPr>
              <w:pStyle w:val="Default"/>
              <w:rPr>
                <w:sz w:val="22"/>
                <w:szCs w:val="22"/>
              </w:rPr>
            </w:pPr>
            <w:r w:rsidRPr="00911661">
              <w:rPr>
                <w:b/>
                <w:bCs/>
                <w:sz w:val="22"/>
                <w:szCs w:val="22"/>
              </w:rPr>
              <w:t xml:space="preserve">146 </w:t>
            </w:r>
          </w:p>
        </w:tc>
        <w:tc>
          <w:tcPr>
            <w:tcW w:w="1575" w:type="dxa"/>
            <w:gridSpan w:val="3"/>
          </w:tcPr>
          <w:p w:rsidR="000E0A3B" w:rsidRPr="00911661" w:rsidRDefault="000E0A3B" w:rsidP="00F32093">
            <w:pPr>
              <w:pStyle w:val="Default"/>
              <w:rPr>
                <w:sz w:val="22"/>
                <w:szCs w:val="22"/>
              </w:rPr>
            </w:pPr>
            <w:r w:rsidRPr="00911661">
              <w:rPr>
                <w:b/>
                <w:bCs/>
                <w:sz w:val="22"/>
                <w:szCs w:val="22"/>
              </w:rPr>
              <w:t xml:space="preserve">200 </w:t>
            </w:r>
          </w:p>
        </w:tc>
        <w:tc>
          <w:tcPr>
            <w:tcW w:w="1575" w:type="dxa"/>
            <w:gridSpan w:val="3"/>
          </w:tcPr>
          <w:p w:rsidR="000E0A3B" w:rsidRPr="00911661" w:rsidRDefault="000E0A3B" w:rsidP="00F32093">
            <w:pPr>
              <w:pStyle w:val="Default"/>
              <w:rPr>
                <w:sz w:val="22"/>
                <w:szCs w:val="22"/>
              </w:rPr>
            </w:pPr>
            <w:r w:rsidRPr="00911661">
              <w:rPr>
                <w:b/>
                <w:bCs/>
                <w:sz w:val="22"/>
                <w:szCs w:val="22"/>
              </w:rPr>
              <w:t xml:space="preserve">6510-6690 </w:t>
            </w:r>
          </w:p>
        </w:tc>
        <w:tc>
          <w:tcPr>
            <w:tcW w:w="1575" w:type="dxa"/>
            <w:gridSpan w:val="3"/>
          </w:tcPr>
          <w:p w:rsidR="000E0A3B" w:rsidRPr="00911661" w:rsidRDefault="000E0A3B" w:rsidP="00F32093">
            <w:pPr>
              <w:pStyle w:val="Default"/>
              <w:rPr>
                <w:sz w:val="22"/>
                <w:szCs w:val="22"/>
              </w:rPr>
            </w:pPr>
            <w:r w:rsidRPr="00911661">
              <w:rPr>
                <w:b/>
                <w:bCs/>
                <w:sz w:val="22"/>
                <w:szCs w:val="22"/>
              </w:rPr>
              <w:t xml:space="preserve">2370 </w:t>
            </w:r>
          </w:p>
        </w:tc>
        <w:tc>
          <w:tcPr>
            <w:tcW w:w="1575" w:type="dxa"/>
            <w:gridSpan w:val="3"/>
          </w:tcPr>
          <w:p w:rsidR="000E0A3B" w:rsidRPr="00911661" w:rsidRDefault="000E0A3B" w:rsidP="00F32093">
            <w:pPr>
              <w:pStyle w:val="Default"/>
              <w:rPr>
                <w:sz w:val="22"/>
                <w:szCs w:val="22"/>
              </w:rPr>
            </w:pPr>
            <w:r w:rsidRPr="00911661">
              <w:rPr>
                <w:b/>
                <w:bCs/>
                <w:sz w:val="22"/>
                <w:szCs w:val="22"/>
              </w:rPr>
              <w:t xml:space="preserve">4140-4320 </w:t>
            </w:r>
          </w:p>
        </w:tc>
      </w:tr>
      <w:tr w:rsidR="000E0A3B" w:rsidRPr="00527DD3" w:rsidTr="00F32093">
        <w:trPr>
          <w:trHeight w:val="2504"/>
        </w:trPr>
        <w:tc>
          <w:tcPr>
            <w:tcW w:w="9454" w:type="dxa"/>
            <w:gridSpan w:val="18"/>
          </w:tcPr>
          <w:p w:rsidR="000E0A3B" w:rsidRPr="001F3562" w:rsidRDefault="000E0A3B" w:rsidP="00F32093">
            <w:pPr>
              <w:pStyle w:val="Default"/>
              <w:rPr>
                <w:sz w:val="22"/>
                <w:szCs w:val="22"/>
                <w:lang w:val="en-US"/>
              </w:rPr>
            </w:pPr>
            <w:r w:rsidRPr="00564F04">
              <w:rPr>
                <w:b/>
                <w:i/>
                <w:lang w:val="en-US"/>
              </w:rPr>
              <w:t>NOTE: 1.</w:t>
            </w:r>
            <w:r w:rsidRPr="00564F04">
              <w:rPr>
                <w:i/>
                <w:lang w:val="en-US"/>
              </w:rPr>
              <w:t xml:space="preserve"> For the academic bachelor's degree student should master at least 130 credits of theoretical training and at least 6 credits of professional practice. 2. On the writing and defense of a thesis (project) is planned to 2 credits. 3. The number of credits allocated to the practice must be at least 6 credits. At the same time, for all undergraduate majors it plans to study the practice of not less than 2 loans, as well as teaching and / or practical training totaling at least 4 credits. 4. Total final certification (in hours) and physical training are not included in average weekly load of the student. 5. The number of weeks of activities can </w:t>
            </w:r>
            <w:proofErr w:type="gramStart"/>
            <w:r w:rsidRPr="00564F04">
              <w:rPr>
                <w:i/>
                <w:lang w:val="en-US"/>
              </w:rPr>
              <w:t>vary,</w:t>
            </w:r>
            <w:proofErr w:type="gramEnd"/>
            <w:r w:rsidRPr="00564F04">
              <w:rPr>
                <w:i/>
                <w:lang w:val="en-US"/>
              </w:rPr>
              <w:t xml:space="preserve"> and the average weekly student load should not exceed 57 hours (without the discipline "Physical training"). 6. The duration of the holidays must be at least 7 weeks in a school year, except the final year. Vacation time over 7 weeks in the school year can be redistributed to other activities. 7. Summer semester, FEB (military training) can be planned due to holidays or separately for the academic calendar. 8. Pre-diploma practice, if necessary, can be scheduled at the expense of vacation time.</w:t>
            </w:r>
          </w:p>
        </w:tc>
      </w:tr>
    </w:tbl>
    <w:p w:rsidR="000E0A3B" w:rsidRPr="001F3562" w:rsidRDefault="000E0A3B" w:rsidP="000E0A3B">
      <w:pPr>
        <w:rPr>
          <w:rFonts w:ascii="Times New Roman" w:hAnsi="Times New Roman" w:cs="Times New Roman"/>
          <w:lang w:val="en-US"/>
        </w:rPr>
      </w:pPr>
    </w:p>
    <w:p w:rsidR="000E0A3B" w:rsidRPr="001F3562" w:rsidRDefault="000E0A3B" w:rsidP="000E0A3B">
      <w:pPr>
        <w:rPr>
          <w:rFonts w:ascii="Times New Roman" w:hAnsi="Times New Roman" w:cs="Times New Roman"/>
          <w:lang w:val="en-US"/>
        </w:rPr>
      </w:pPr>
    </w:p>
    <w:p w:rsidR="000E0A3B" w:rsidRPr="001F3562" w:rsidRDefault="000E0A3B" w:rsidP="000E0A3B">
      <w:pPr>
        <w:rPr>
          <w:rFonts w:ascii="Times New Roman" w:hAnsi="Times New Roman" w:cs="Times New Roman"/>
          <w:lang w:val="en-US"/>
        </w:rPr>
      </w:pPr>
    </w:p>
    <w:p w:rsidR="000E0A3B" w:rsidRPr="003D7704" w:rsidRDefault="000E0A3B" w:rsidP="000E0A3B">
      <w:pPr>
        <w:pStyle w:val="Default"/>
        <w:rPr>
          <w:sz w:val="23"/>
          <w:szCs w:val="23"/>
          <w:lang w:val="en-US"/>
        </w:rPr>
      </w:pPr>
      <w:r>
        <w:rPr>
          <w:i/>
          <w:iCs/>
          <w:sz w:val="23"/>
          <w:szCs w:val="23"/>
          <w:lang w:val="en-US"/>
        </w:rPr>
        <w:t xml:space="preserve">Appendix </w:t>
      </w:r>
      <w:r w:rsidRPr="003D7704">
        <w:rPr>
          <w:i/>
          <w:iCs/>
          <w:sz w:val="23"/>
          <w:szCs w:val="23"/>
          <w:lang w:val="en-US"/>
        </w:rPr>
        <w:t xml:space="preserve">2 </w:t>
      </w:r>
    </w:p>
    <w:p w:rsidR="000E0A3B" w:rsidRPr="00564F04" w:rsidRDefault="000E0A3B" w:rsidP="000E0A3B">
      <w:pPr>
        <w:rPr>
          <w:rFonts w:ascii="Times New Roman" w:hAnsi="Times New Roman" w:cs="Times New Roman"/>
          <w:b/>
          <w:bCs/>
          <w:sz w:val="24"/>
          <w:szCs w:val="24"/>
          <w:lang w:val="en-US"/>
        </w:rPr>
      </w:pPr>
      <w:r w:rsidRPr="00564F04">
        <w:rPr>
          <w:rStyle w:val="hps"/>
          <w:rFonts w:ascii="Times New Roman" w:hAnsi="Times New Roman" w:cs="Times New Roman"/>
          <w:b/>
          <w:sz w:val="24"/>
          <w:szCs w:val="24"/>
          <w:lang w:val="en-US"/>
        </w:rPr>
        <w:t>The rate of</w:t>
      </w:r>
      <w:r w:rsidR="009430A0" w:rsidRPr="009430A0">
        <w:rPr>
          <w:rStyle w:val="hps"/>
          <w:rFonts w:ascii="Times New Roman" w:hAnsi="Times New Roman" w:cs="Times New Roman"/>
          <w:b/>
          <w:sz w:val="24"/>
          <w:szCs w:val="24"/>
          <w:lang w:val="en-US"/>
        </w:rPr>
        <w:t xml:space="preserve"> </w:t>
      </w:r>
      <w:r w:rsidRPr="00564F04">
        <w:rPr>
          <w:rStyle w:val="hps"/>
          <w:rFonts w:ascii="Times New Roman" w:hAnsi="Times New Roman" w:cs="Times New Roman"/>
          <w:b/>
          <w:sz w:val="24"/>
          <w:szCs w:val="24"/>
          <w:lang w:val="en-US"/>
        </w:rPr>
        <w:t>distribution of the components</w:t>
      </w:r>
      <w:r w:rsidR="009430A0" w:rsidRPr="009430A0">
        <w:rPr>
          <w:rStyle w:val="hps"/>
          <w:rFonts w:ascii="Times New Roman" w:hAnsi="Times New Roman" w:cs="Times New Roman"/>
          <w:b/>
          <w:sz w:val="24"/>
          <w:szCs w:val="24"/>
          <w:lang w:val="en-US"/>
        </w:rPr>
        <w:t xml:space="preserve"> </w:t>
      </w:r>
      <w:r w:rsidRPr="00564F04">
        <w:rPr>
          <w:rStyle w:val="hps"/>
          <w:rFonts w:ascii="Times New Roman" w:hAnsi="Times New Roman" w:cs="Times New Roman"/>
          <w:b/>
          <w:sz w:val="24"/>
          <w:szCs w:val="24"/>
          <w:lang w:val="en-US"/>
        </w:rPr>
        <w:t>of the educational program</w:t>
      </w:r>
      <w:r w:rsidR="009430A0" w:rsidRPr="009430A0">
        <w:rPr>
          <w:rStyle w:val="hps"/>
          <w:rFonts w:ascii="Times New Roman" w:hAnsi="Times New Roman" w:cs="Times New Roman"/>
          <w:b/>
          <w:sz w:val="24"/>
          <w:szCs w:val="24"/>
          <w:lang w:val="en-US"/>
        </w:rPr>
        <w:t xml:space="preserve"> </w:t>
      </w:r>
      <w:r w:rsidRPr="00564F04">
        <w:rPr>
          <w:rStyle w:val="hps"/>
          <w:rFonts w:ascii="Times New Roman" w:hAnsi="Times New Roman" w:cs="Times New Roman"/>
          <w:b/>
          <w:sz w:val="24"/>
          <w:szCs w:val="24"/>
          <w:lang w:val="en-US"/>
        </w:rPr>
        <w:t>of higher</w:t>
      </w:r>
      <w:r w:rsidR="009430A0" w:rsidRPr="009430A0">
        <w:rPr>
          <w:rStyle w:val="hps"/>
          <w:rFonts w:ascii="Times New Roman" w:hAnsi="Times New Roman" w:cs="Times New Roman"/>
          <w:b/>
          <w:sz w:val="24"/>
          <w:szCs w:val="24"/>
          <w:lang w:val="en-US"/>
        </w:rPr>
        <w:t xml:space="preserve"> </w:t>
      </w:r>
      <w:r w:rsidRPr="00564F04">
        <w:rPr>
          <w:rStyle w:val="hps"/>
          <w:rFonts w:ascii="Times New Roman" w:hAnsi="Times New Roman" w:cs="Times New Roman"/>
          <w:b/>
          <w:sz w:val="24"/>
          <w:szCs w:val="24"/>
          <w:lang w:val="en-US"/>
        </w:rPr>
        <w:t xml:space="preserve">professional </w:t>
      </w:r>
      <w:proofErr w:type="gramStart"/>
      <w:r w:rsidRPr="00564F04">
        <w:rPr>
          <w:rStyle w:val="hps"/>
          <w:rFonts w:ascii="Times New Roman" w:hAnsi="Times New Roman" w:cs="Times New Roman"/>
          <w:b/>
          <w:sz w:val="24"/>
          <w:szCs w:val="24"/>
          <w:lang w:val="en-US"/>
        </w:rPr>
        <w:t>education(</w:t>
      </w:r>
      <w:proofErr w:type="gramEnd"/>
      <w:r w:rsidRPr="00564F04">
        <w:rPr>
          <w:rStyle w:val="hps"/>
          <w:rFonts w:ascii="Times New Roman" w:hAnsi="Times New Roman" w:cs="Times New Roman"/>
          <w:b/>
          <w:sz w:val="24"/>
          <w:szCs w:val="24"/>
          <w:lang w:val="en-US"/>
        </w:rPr>
        <w:t>duration5 years</w:t>
      </w:r>
      <w:r w:rsidRPr="00564F04">
        <w:rPr>
          <w:rFonts w:ascii="Times New Roman" w:hAnsi="Times New Roman" w:cs="Times New Roman"/>
          <w:b/>
          <w:sz w:val="24"/>
          <w:szCs w:val="24"/>
          <w:lang w:val="en-US"/>
        </w:rPr>
        <w:t>)</w:t>
      </w:r>
    </w:p>
    <w:tbl>
      <w:tblPr>
        <w:tblW w:w="0" w:type="auto"/>
        <w:tblBorders>
          <w:top w:val="nil"/>
          <w:left w:val="nil"/>
          <w:bottom w:val="nil"/>
          <w:right w:val="nil"/>
        </w:tblBorders>
        <w:tblLayout w:type="fixed"/>
        <w:tblLook w:val="0000"/>
      </w:tblPr>
      <w:tblGrid>
        <w:gridCol w:w="1177"/>
        <w:gridCol w:w="168"/>
        <w:gridCol w:w="225"/>
        <w:gridCol w:w="784"/>
        <w:gridCol w:w="336"/>
        <w:gridCol w:w="450"/>
        <w:gridCol w:w="391"/>
        <w:gridCol w:w="504"/>
        <w:gridCol w:w="675"/>
        <w:gridCol w:w="670"/>
        <w:gridCol w:w="507"/>
        <w:gridCol w:w="393"/>
        <w:gridCol w:w="445"/>
        <w:gridCol w:w="339"/>
        <w:gridCol w:w="786"/>
        <w:gridCol w:w="220"/>
        <w:gridCol w:w="171"/>
        <w:gridCol w:w="1179"/>
      </w:tblGrid>
      <w:tr w:rsidR="000E0A3B" w:rsidRPr="00911661" w:rsidTr="00F32093">
        <w:trPr>
          <w:trHeight w:val="352"/>
        </w:trPr>
        <w:tc>
          <w:tcPr>
            <w:tcW w:w="1345" w:type="dxa"/>
            <w:gridSpan w:val="2"/>
          </w:tcPr>
          <w:p w:rsidR="000E0A3B" w:rsidRPr="00911661" w:rsidRDefault="000E0A3B" w:rsidP="00F32093">
            <w:pPr>
              <w:pStyle w:val="Default"/>
              <w:rPr>
                <w:sz w:val="22"/>
                <w:szCs w:val="22"/>
              </w:rPr>
            </w:pPr>
            <w:r w:rsidRPr="00911661">
              <w:rPr>
                <w:sz w:val="22"/>
                <w:szCs w:val="22"/>
              </w:rPr>
              <w:t xml:space="preserve">№ </w:t>
            </w:r>
          </w:p>
        </w:tc>
        <w:tc>
          <w:tcPr>
            <w:tcW w:w="1345" w:type="dxa"/>
            <w:gridSpan w:val="3"/>
          </w:tcPr>
          <w:p w:rsidR="000E0A3B" w:rsidRPr="00911661" w:rsidRDefault="000E0A3B" w:rsidP="00F32093">
            <w:pPr>
              <w:pStyle w:val="Default"/>
              <w:rPr>
                <w:sz w:val="22"/>
                <w:szCs w:val="22"/>
              </w:rPr>
            </w:pPr>
            <w:r>
              <w:rPr>
                <w:sz w:val="22"/>
                <w:szCs w:val="22"/>
                <w:lang w:val="en-US"/>
              </w:rPr>
              <w:t xml:space="preserve">Types of activity  </w:t>
            </w:r>
          </w:p>
        </w:tc>
        <w:tc>
          <w:tcPr>
            <w:tcW w:w="1345" w:type="dxa"/>
            <w:gridSpan w:val="3"/>
          </w:tcPr>
          <w:p w:rsidR="000E0A3B" w:rsidRPr="00911661" w:rsidRDefault="000E0A3B" w:rsidP="00F32093">
            <w:pPr>
              <w:pStyle w:val="Default"/>
              <w:rPr>
                <w:sz w:val="22"/>
                <w:szCs w:val="22"/>
              </w:rPr>
            </w:pPr>
            <w:r>
              <w:rPr>
                <w:sz w:val="22"/>
                <w:szCs w:val="22"/>
                <w:lang w:val="en-US"/>
              </w:rPr>
              <w:t>Amount of credits</w:t>
            </w:r>
          </w:p>
        </w:tc>
        <w:tc>
          <w:tcPr>
            <w:tcW w:w="1345" w:type="dxa"/>
            <w:gridSpan w:val="2"/>
          </w:tcPr>
          <w:p w:rsidR="000E0A3B" w:rsidRPr="00911661" w:rsidRDefault="000E0A3B" w:rsidP="00F32093">
            <w:pPr>
              <w:pStyle w:val="Default"/>
              <w:rPr>
                <w:sz w:val="22"/>
                <w:szCs w:val="22"/>
              </w:rPr>
            </w:pPr>
            <w:r>
              <w:rPr>
                <w:sz w:val="22"/>
                <w:szCs w:val="22"/>
                <w:lang w:val="en-US"/>
              </w:rPr>
              <w:t>Amount of weeks</w:t>
            </w:r>
          </w:p>
        </w:tc>
        <w:tc>
          <w:tcPr>
            <w:tcW w:w="1345" w:type="dxa"/>
            <w:gridSpan w:val="3"/>
          </w:tcPr>
          <w:p w:rsidR="000E0A3B" w:rsidRPr="00D32D14" w:rsidRDefault="000E0A3B" w:rsidP="00F32093">
            <w:pPr>
              <w:pStyle w:val="Default"/>
              <w:rPr>
                <w:sz w:val="22"/>
                <w:szCs w:val="22"/>
                <w:lang w:val="en-US"/>
              </w:rPr>
            </w:pPr>
            <w:r>
              <w:rPr>
                <w:sz w:val="22"/>
                <w:szCs w:val="22"/>
                <w:lang w:val="en-US"/>
              </w:rPr>
              <w:t>T</w:t>
            </w:r>
            <w:r w:rsidRPr="003D7704">
              <w:rPr>
                <w:rStyle w:val="hps"/>
                <w:lang w:val="en-US"/>
              </w:rPr>
              <w:t>he total amount</w:t>
            </w:r>
            <w:r w:rsidR="009430A0" w:rsidRPr="009430A0">
              <w:rPr>
                <w:rStyle w:val="hps"/>
                <w:lang w:val="en-US"/>
              </w:rPr>
              <w:t xml:space="preserve"> </w:t>
            </w:r>
            <w:r w:rsidRPr="003D7704">
              <w:rPr>
                <w:rStyle w:val="hps"/>
                <w:lang w:val="en-US"/>
              </w:rPr>
              <w:t>of hours</w:t>
            </w:r>
          </w:p>
        </w:tc>
        <w:tc>
          <w:tcPr>
            <w:tcW w:w="1345" w:type="dxa"/>
            <w:gridSpan w:val="3"/>
          </w:tcPr>
          <w:p w:rsidR="000E0A3B" w:rsidRPr="00564F04" w:rsidRDefault="000E0A3B" w:rsidP="00F32093">
            <w:pPr>
              <w:pStyle w:val="Default"/>
              <w:rPr>
                <w:sz w:val="22"/>
                <w:szCs w:val="22"/>
                <w:lang w:val="en-US"/>
              </w:rPr>
            </w:pPr>
            <w:r>
              <w:rPr>
                <w:sz w:val="22"/>
                <w:szCs w:val="22"/>
                <w:lang w:val="en-US"/>
              </w:rPr>
              <w:t xml:space="preserve">Including </w:t>
            </w:r>
          </w:p>
        </w:tc>
        <w:tc>
          <w:tcPr>
            <w:tcW w:w="1350" w:type="dxa"/>
            <w:gridSpan w:val="2"/>
          </w:tcPr>
          <w:p w:rsidR="000E0A3B" w:rsidRPr="00911661" w:rsidRDefault="000E0A3B" w:rsidP="00F32093">
            <w:pPr>
              <w:pStyle w:val="Default"/>
              <w:rPr>
                <w:sz w:val="22"/>
                <w:szCs w:val="22"/>
              </w:rPr>
            </w:pPr>
            <w:proofErr w:type="spellStart"/>
            <w:r>
              <w:rPr>
                <w:rStyle w:val="hps"/>
              </w:rPr>
              <w:t>The</w:t>
            </w:r>
            <w:proofErr w:type="spellEnd"/>
            <w:r w:rsidR="009430A0">
              <w:rPr>
                <w:rStyle w:val="hps"/>
              </w:rPr>
              <w:t xml:space="preserve"> </w:t>
            </w:r>
            <w:proofErr w:type="spellStart"/>
            <w:r>
              <w:rPr>
                <w:rStyle w:val="hps"/>
              </w:rPr>
              <w:t>average</w:t>
            </w:r>
            <w:proofErr w:type="spellEnd"/>
            <w:r w:rsidR="009430A0">
              <w:rPr>
                <w:rStyle w:val="hps"/>
              </w:rPr>
              <w:t xml:space="preserve"> </w:t>
            </w:r>
            <w:proofErr w:type="spellStart"/>
            <w:r>
              <w:rPr>
                <w:rStyle w:val="hps"/>
              </w:rPr>
              <w:t>weekly</w:t>
            </w:r>
            <w:proofErr w:type="spellEnd"/>
            <w:r w:rsidR="009430A0">
              <w:rPr>
                <w:rStyle w:val="hps"/>
              </w:rPr>
              <w:t xml:space="preserve"> </w:t>
            </w:r>
            <w:proofErr w:type="spellStart"/>
            <w:r>
              <w:rPr>
                <w:rStyle w:val="hps"/>
              </w:rPr>
              <w:t>load</w:t>
            </w:r>
            <w:proofErr w:type="spellEnd"/>
          </w:p>
        </w:tc>
      </w:tr>
      <w:tr w:rsidR="000E0A3B" w:rsidRPr="00911661" w:rsidTr="00F32093">
        <w:trPr>
          <w:trHeight w:val="479"/>
        </w:trPr>
        <w:tc>
          <w:tcPr>
            <w:tcW w:w="4710" w:type="dxa"/>
            <w:gridSpan w:val="9"/>
          </w:tcPr>
          <w:p w:rsidR="000E0A3B" w:rsidRPr="00564F04" w:rsidRDefault="000E0A3B" w:rsidP="00F32093">
            <w:pPr>
              <w:pStyle w:val="Default"/>
              <w:rPr>
                <w:sz w:val="22"/>
                <w:szCs w:val="22"/>
                <w:lang w:val="en-US"/>
              </w:rPr>
            </w:pPr>
            <w:r>
              <w:rPr>
                <w:sz w:val="22"/>
                <w:szCs w:val="22"/>
                <w:lang w:val="en-US"/>
              </w:rPr>
              <w:t>Classroom/testing with a teacher</w:t>
            </w:r>
          </w:p>
        </w:tc>
        <w:tc>
          <w:tcPr>
            <w:tcW w:w="4710" w:type="dxa"/>
            <w:gridSpan w:val="9"/>
          </w:tcPr>
          <w:p w:rsidR="000E0A3B" w:rsidRPr="00765D85" w:rsidRDefault="000E0A3B" w:rsidP="00F32093">
            <w:pPr>
              <w:pStyle w:val="Default"/>
              <w:rPr>
                <w:sz w:val="22"/>
                <w:szCs w:val="22"/>
                <w:lang w:val="en-US"/>
              </w:rPr>
            </w:pPr>
            <w:r>
              <w:rPr>
                <w:sz w:val="22"/>
                <w:szCs w:val="22"/>
                <w:lang w:val="en-US"/>
              </w:rPr>
              <w:t>ISW</w:t>
            </w:r>
          </w:p>
        </w:tc>
      </w:tr>
      <w:tr w:rsidR="000E0A3B" w:rsidRPr="00911661" w:rsidTr="00F32093">
        <w:trPr>
          <w:trHeight w:val="100"/>
        </w:trPr>
        <w:tc>
          <w:tcPr>
            <w:tcW w:w="1177" w:type="dxa"/>
          </w:tcPr>
          <w:p w:rsidR="000E0A3B" w:rsidRPr="00911661" w:rsidRDefault="000E0A3B" w:rsidP="00F32093">
            <w:pPr>
              <w:pStyle w:val="Default"/>
              <w:rPr>
                <w:sz w:val="22"/>
                <w:szCs w:val="22"/>
              </w:rPr>
            </w:pPr>
            <w:r w:rsidRPr="00911661">
              <w:rPr>
                <w:sz w:val="22"/>
                <w:szCs w:val="22"/>
              </w:rPr>
              <w:t xml:space="preserve">1 </w:t>
            </w:r>
          </w:p>
        </w:tc>
        <w:tc>
          <w:tcPr>
            <w:tcW w:w="1177" w:type="dxa"/>
            <w:gridSpan w:val="3"/>
          </w:tcPr>
          <w:p w:rsidR="000E0A3B" w:rsidRPr="00911661" w:rsidRDefault="000E0A3B" w:rsidP="00F32093">
            <w:pPr>
              <w:pStyle w:val="Default"/>
              <w:rPr>
                <w:sz w:val="22"/>
                <w:szCs w:val="22"/>
              </w:rPr>
            </w:pPr>
            <w:r w:rsidRPr="00911661">
              <w:rPr>
                <w:sz w:val="22"/>
                <w:szCs w:val="22"/>
              </w:rPr>
              <w:t xml:space="preserve">2 </w:t>
            </w:r>
          </w:p>
        </w:tc>
        <w:tc>
          <w:tcPr>
            <w:tcW w:w="1177" w:type="dxa"/>
            <w:gridSpan w:val="3"/>
          </w:tcPr>
          <w:p w:rsidR="000E0A3B" w:rsidRPr="00911661" w:rsidRDefault="000E0A3B" w:rsidP="00F32093">
            <w:pPr>
              <w:pStyle w:val="Default"/>
              <w:rPr>
                <w:sz w:val="22"/>
                <w:szCs w:val="22"/>
              </w:rPr>
            </w:pPr>
            <w:r w:rsidRPr="00911661">
              <w:rPr>
                <w:sz w:val="22"/>
                <w:szCs w:val="22"/>
              </w:rPr>
              <w:t xml:space="preserve">3 </w:t>
            </w:r>
          </w:p>
        </w:tc>
        <w:tc>
          <w:tcPr>
            <w:tcW w:w="1179" w:type="dxa"/>
            <w:gridSpan w:val="2"/>
          </w:tcPr>
          <w:p w:rsidR="000E0A3B" w:rsidRPr="00911661" w:rsidRDefault="000E0A3B" w:rsidP="00F32093">
            <w:pPr>
              <w:pStyle w:val="Default"/>
              <w:rPr>
                <w:sz w:val="22"/>
                <w:szCs w:val="22"/>
              </w:rPr>
            </w:pPr>
            <w:r w:rsidRPr="00911661">
              <w:rPr>
                <w:sz w:val="22"/>
                <w:szCs w:val="22"/>
              </w:rPr>
              <w:t xml:space="preserve">4 </w:t>
            </w:r>
          </w:p>
        </w:tc>
        <w:tc>
          <w:tcPr>
            <w:tcW w:w="1177" w:type="dxa"/>
            <w:gridSpan w:val="2"/>
          </w:tcPr>
          <w:p w:rsidR="000E0A3B" w:rsidRPr="00911661" w:rsidRDefault="000E0A3B" w:rsidP="00F32093">
            <w:pPr>
              <w:pStyle w:val="Default"/>
              <w:rPr>
                <w:sz w:val="22"/>
                <w:szCs w:val="22"/>
              </w:rPr>
            </w:pPr>
            <w:r w:rsidRPr="00911661">
              <w:rPr>
                <w:sz w:val="22"/>
                <w:szCs w:val="22"/>
              </w:rPr>
              <w:t xml:space="preserve">5 </w:t>
            </w:r>
          </w:p>
        </w:tc>
        <w:tc>
          <w:tcPr>
            <w:tcW w:w="1177" w:type="dxa"/>
            <w:gridSpan w:val="3"/>
          </w:tcPr>
          <w:p w:rsidR="000E0A3B" w:rsidRPr="00911661" w:rsidRDefault="000E0A3B" w:rsidP="00F32093">
            <w:pPr>
              <w:pStyle w:val="Default"/>
              <w:rPr>
                <w:sz w:val="22"/>
                <w:szCs w:val="22"/>
              </w:rPr>
            </w:pPr>
            <w:r w:rsidRPr="00911661">
              <w:rPr>
                <w:sz w:val="22"/>
                <w:szCs w:val="22"/>
              </w:rPr>
              <w:t xml:space="preserve">6 </w:t>
            </w:r>
          </w:p>
        </w:tc>
        <w:tc>
          <w:tcPr>
            <w:tcW w:w="1177" w:type="dxa"/>
            <w:gridSpan w:val="3"/>
          </w:tcPr>
          <w:p w:rsidR="000E0A3B" w:rsidRPr="00911661" w:rsidRDefault="000E0A3B" w:rsidP="00F32093">
            <w:pPr>
              <w:pStyle w:val="Default"/>
              <w:rPr>
                <w:sz w:val="22"/>
                <w:szCs w:val="22"/>
              </w:rPr>
            </w:pPr>
            <w:r w:rsidRPr="00911661">
              <w:rPr>
                <w:sz w:val="22"/>
                <w:szCs w:val="22"/>
              </w:rPr>
              <w:t xml:space="preserve">7 </w:t>
            </w:r>
          </w:p>
        </w:tc>
        <w:tc>
          <w:tcPr>
            <w:tcW w:w="1179" w:type="dxa"/>
          </w:tcPr>
          <w:p w:rsidR="000E0A3B" w:rsidRPr="00911661" w:rsidRDefault="000E0A3B" w:rsidP="00F32093">
            <w:pPr>
              <w:pStyle w:val="Default"/>
              <w:rPr>
                <w:sz w:val="22"/>
                <w:szCs w:val="22"/>
              </w:rPr>
            </w:pPr>
            <w:r w:rsidRPr="00911661">
              <w:rPr>
                <w:sz w:val="22"/>
                <w:szCs w:val="22"/>
              </w:rPr>
              <w:t xml:space="preserve">8 </w:t>
            </w:r>
          </w:p>
        </w:tc>
      </w:tr>
      <w:tr w:rsidR="000E0A3B" w:rsidRPr="00911661" w:rsidTr="00F32093">
        <w:trPr>
          <w:trHeight w:val="226"/>
        </w:trPr>
        <w:tc>
          <w:tcPr>
            <w:tcW w:w="1177" w:type="dxa"/>
          </w:tcPr>
          <w:p w:rsidR="000E0A3B" w:rsidRPr="00911661" w:rsidRDefault="000E0A3B" w:rsidP="00F32093">
            <w:pPr>
              <w:pStyle w:val="Default"/>
              <w:rPr>
                <w:sz w:val="22"/>
                <w:szCs w:val="22"/>
              </w:rPr>
            </w:pPr>
            <w:r w:rsidRPr="00911661">
              <w:rPr>
                <w:sz w:val="22"/>
                <w:szCs w:val="22"/>
              </w:rPr>
              <w:t xml:space="preserve">1 </w:t>
            </w:r>
          </w:p>
        </w:tc>
        <w:tc>
          <w:tcPr>
            <w:tcW w:w="1177" w:type="dxa"/>
            <w:gridSpan w:val="3"/>
          </w:tcPr>
          <w:p w:rsidR="000E0A3B" w:rsidRPr="00911661" w:rsidRDefault="000E0A3B" w:rsidP="00F32093">
            <w:pPr>
              <w:pStyle w:val="Default"/>
              <w:rPr>
                <w:sz w:val="22"/>
                <w:szCs w:val="22"/>
              </w:rPr>
            </w:pPr>
            <w:r>
              <w:rPr>
                <w:sz w:val="22"/>
                <w:szCs w:val="22"/>
                <w:lang w:val="en-US"/>
              </w:rPr>
              <w:t>Theoretical training</w:t>
            </w:r>
            <w:r w:rsidRPr="00911661">
              <w:rPr>
                <w:sz w:val="22"/>
                <w:szCs w:val="22"/>
              </w:rPr>
              <w:t xml:space="preserve"> (1:2) </w:t>
            </w:r>
          </w:p>
        </w:tc>
        <w:tc>
          <w:tcPr>
            <w:tcW w:w="1177" w:type="dxa"/>
            <w:gridSpan w:val="3"/>
          </w:tcPr>
          <w:p w:rsidR="000E0A3B" w:rsidRPr="00911661" w:rsidRDefault="000E0A3B" w:rsidP="00F32093">
            <w:pPr>
              <w:pStyle w:val="Default"/>
              <w:rPr>
                <w:sz w:val="22"/>
                <w:szCs w:val="22"/>
              </w:rPr>
            </w:pPr>
            <w:r w:rsidRPr="00911661">
              <w:rPr>
                <w:sz w:val="22"/>
                <w:szCs w:val="22"/>
              </w:rPr>
              <w:t xml:space="preserve">161 </w:t>
            </w:r>
          </w:p>
        </w:tc>
        <w:tc>
          <w:tcPr>
            <w:tcW w:w="1179" w:type="dxa"/>
            <w:gridSpan w:val="2"/>
          </w:tcPr>
          <w:p w:rsidR="000E0A3B" w:rsidRPr="00911661" w:rsidRDefault="000E0A3B" w:rsidP="00F32093">
            <w:pPr>
              <w:pStyle w:val="Default"/>
              <w:rPr>
                <w:sz w:val="22"/>
                <w:szCs w:val="22"/>
              </w:rPr>
            </w:pPr>
            <w:r w:rsidRPr="00911661">
              <w:rPr>
                <w:sz w:val="22"/>
                <w:szCs w:val="22"/>
              </w:rPr>
              <w:t xml:space="preserve">135 </w:t>
            </w:r>
          </w:p>
        </w:tc>
        <w:tc>
          <w:tcPr>
            <w:tcW w:w="1177" w:type="dxa"/>
            <w:gridSpan w:val="2"/>
          </w:tcPr>
          <w:p w:rsidR="000E0A3B" w:rsidRPr="00911661" w:rsidRDefault="000E0A3B" w:rsidP="00F32093">
            <w:pPr>
              <w:pStyle w:val="Default"/>
              <w:rPr>
                <w:sz w:val="22"/>
                <w:szCs w:val="22"/>
              </w:rPr>
            </w:pPr>
            <w:r w:rsidRPr="00911661">
              <w:rPr>
                <w:sz w:val="22"/>
                <w:szCs w:val="22"/>
              </w:rPr>
              <w:t xml:space="preserve">7245 </w:t>
            </w:r>
          </w:p>
        </w:tc>
        <w:tc>
          <w:tcPr>
            <w:tcW w:w="1177" w:type="dxa"/>
            <w:gridSpan w:val="3"/>
          </w:tcPr>
          <w:p w:rsidR="000E0A3B" w:rsidRPr="00911661" w:rsidRDefault="000E0A3B" w:rsidP="00F32093">
            <w:pPr>
              <w:pStyle w:val="Default"/>
              <w:rPr>
                <w:sz w:val="22"/>
                <w:szCs w:val="22"/>
              </w:rPr>
            </w:pPr>
            <w:r w:rsidRPr="00911661">
              <w:rPr>
                <w:sz w:val="22"/>
                <w:szCs w:val="22"/>
              </w:rPr>
              <w:t xml:space="preserve">2415 </w:t>
            </w:r>
          </w:p>
        </w:tc>
        <w:tc>
          <w:tcPr>
            <w:tcW w:w="1177" w:type="dxa"/>
            <w:gridSpan w:val="3"/>
          </w:tcPr>
          <w:p w:rsidR="000E0A3B" w:rsidRPr="00911661" w:rsidRDefault="000E0A3B" w:rsidP="00F32093">
            <w:pPr>
              <w:pStyle w:val="Default"/>
              <w:rPr>
                <w:sz w:val="22"/>
                <w:szCs w:val="22"/>
              </w:rPr>
            </w:pPr>
            <w:r w:rsidRPr="00911661">
              <w:rPr>
                <w:sz w:val="22"/>
                <w:szCs w:val="22"/>
              </w:rPr>
              <w:t xml:space="preserve">4830 </w:t>
            </w:r>
          </w:p>
        </w:tc>
        <w:tc>
          <w:tcPr>
            <w:tcW w:w="1179" w:type="dxa"/>
          </w:tcPr>
          <w:p w:rsidR="000E0A3B" w:rsidRPr="00911661" w:rsidRDefault="000E0A3B" w:rsidP="00F32093">
            <w:pPr>
              <w:pStyle w:val="Default"/>
              <w:rPr>
                <w:sz w:val="22"/>
                <w:szCs w:val="22"/>
              </w:rPr>
            </w:pPr>
            <w:r w:rsidRPr="00911661">
              <w:rPr>
                <w:sz w:val="22"/>
                <w:szCs w:val="22"/>
              </w:rPr>
              <w:t xml:space="preserve">53,7 </w:t>
            </w:r>
          </w:p>
        </w:tc>
      </w:tr>
      <w:tr w:rsidR="000E0A3B" w:rsidRPr="00911661" w:rsidTr="00F32093">
        <w:trPr>
          <w:trHeight w:val="352"/>
        </w:trPr>
        <w:tc>
          <w:tcPr>
            <w:tcW w:w="1177" w:type="dxa"/>
          </w:tcPr>
          <w:p w:rsidR="000E0A3B" w:rsidRPr="00911661" w:rsidRDefault="000E0A3B" w:rsidP="00F32093">
            <w:pPr>
              <w:pStyle w:val="Default"/>
              <w:rPr>
                <w:sz w:val="22"/>
                <w:szCs w:val="22"/>
              </w:rPr>
            </w:pPr>
            <w:r w:rsidRPr="00911661">
              <w:rPr>
                <w:sz w:val="22"/>
                <w:szCs w:val="22"/>
              </w:rPr>
              <w:t xml:space="preserve">2 </w:t>
            </w:r>
          </w:p>
        </w:tc>
        <w:tc>
          <w:tcPr>
            <w:tcW w:w="1177" w:type="dxa"/>
            <w:gridSpan w:val="3"/>
          </w:tcPr>
          <w:p w:rsidR="000E0A3B" w:rsidRPr="00911661" w:rsidRDefault="000E0A3B" w:rsidP="00F32093">
            <w:pPr>
              <w:pStyle w:val="Default"/>
              <w:rPr>
                <w:sz w:val="22"/>
                <w:szCs w:val="22"/>
              </w:rPr>
            </w:pPr>
            <w:r>
              <w:rPr>
                <w:sz w:val="22"/>
                <w:szCs w:val="22"/>
                <w:lang w:val="en-US"/>
              </w:rPr>
              <w:t>Physical training</w:t>
            </w:r>
            <w:r w:rsidRPr="00911661">
              <w:rPr>
                <w:sz w:val="22"/>
                <w:szCs w:val="22"/>
              </w:rPr>
              <w:t xml:space="preserve"> (4 </w:t>
            </w:r>
            <w:r>
              <w:rPr>
                <w:sz w:val="22"/>
                <w:szCs w:val="22"/>
                <w:lang w:val="en-US"/>
              </w:rPr>
              <w:t>terms</w:t>
            </w:r>
            <w:r w:rsidRPr="00911661">
              <w:rPr>
                <w:sz w:val="22"/>
                <w:szCs w:val="22"/>
              </w:rPr>
              <w:t xml:space="preserve">) (2:0) </w:t>
            </w:r>
          </w:p>
        </w:tc>
        <w:tc>
          <w:tcPr>
            <w:tcW w:w="1177" w:type="dxa"/>
            <w:gridSpan w:val="3"/>
          </w:tcPr>
          <w:p w:rsidR="000E0A3B" w:rsidRPr="00911661" w:rsidRDefault="000E0A3B" w:rsidP="00F32093">
            <w:pPr>
              <w:pStyle w:val="Default"/>
              <w:rPr>
                <w:sz w:val="22"/>
                <w:szCs w:val="22"/>
              </w:rPr>
            </w:pPr>
            <w:r w:rsidRPr="00911661">
              <w:rPr>
                <w:sz w:val="22"/>
                <w:szCs w:val="22"/>
              </w:rPr>
              <w:t xml:space="preserve">8 </w:t>
            </w:r>
          </w:p>
        </w:tc>
        <w:tc>
          <w:tcPr>
            <w:tcW w:w="1179" w:type="dxa"/>
            <w:gridSpan w:val="2"/>
          </w:tcPr>
          <w:p w:rsidR="000E0A3B" w:rsidRPr="00911661" w:rsidRDefault="000E0A3B" w:rsidP="00F32093">
            <w:pPr>
              <w:pStyle w:val="Default"/>
              <w:rPr>
                <w:sz w:val="22"/>
                <w:szCs w:val="22"/>
              </w:rPr>
            </w:pPr>
            <w:r w:rsidRPr="00911661">
              <w:rPr>
                <w:sz w:val="22"/>
                <w:szCs w:val="22"/>
              </w:rPr>
              <w:t xml:space="preserve">60 </w:t>
            </w:r>
          </w:p>
        </w:tc>
        <w:tc>
          <w:tcPr>
            <w:tcW w:w="1177" w:type="dxa"/>
            <w:gridSpan w:val="2"/>
          </w:tcPr>
          <w:p w:rsidR="000E0A3B" w:rsidRPr="00911661" w:rsidRDefault="000E0A3B" w:rsidP="00F32093">
            <w:pPr>
              <w:pStyle w:val="Default"/>
              <w:rPr>
                <w:sz w:val="22"/>
                <w:szCs w:val="22"/>
              </w:rPr>
            </w:pPr>
            <w:r w:rsidRPr="00911661">
              <w:rPr>
                <w:sz w:val="22"/>
                <w:szCs w:val="22"/>
              </w:rPr>
              <w:t xml:space="preserve">240 </w:t>
            </w:r>
          </w:p>
        </w:tc>
        <w:tc>
          <w:tcPr>
            <w:tcW w:w="1177" w:type="dxa"/>
            <w:gridSpan w:val="3"/>
          </w:tcPr>
          <w:p w:rsidR="000E0A3B" w:rsidRPr="00911661" w:rsidRDefault="000E0A3B" w:rsidP="00F32093">
            <w:pPr>
              <w:pStyle w:val="Default"/>
              <w:rPr>
                <w:sz w:val="22"/>
                <w:szCs w:val="22"/>
              </w:rPr>
            </w:pPr>
            <w:r w:rsidRPr="00911661">
              <w:rPr>
                <w:sz w:val="22"/>
                <w:szCs w:val="22"/>
              </w:rPr>
              <w:t xml:space="preserve">240 </w:t>
            </w:r>
          </w:p>
        </w:tc>
        <w:tc>
          <w:tcPr>
            <w:tcW w:w="1177" w:type="dxa"/>
            <w:gridSpan w:val="3"/>
          </w:tcPr>
          <w:p w:rsidR="000E0A3B" w:rsidRPr="00911661" w:rsidRDefault="000E0A3B" w:rsidP="00F32093">
            <w:pPr>
              <w:pStyle w:val="Default"/>
              <w:rPr>
                <w:sz w:val="22"/>
                <w:szCs w:val="22"/>
              </w:rPr>
            </w:pPr>
            <w:r w:rsidRPr="00911661">
              <w:rPr>
                <w:sz w:val="22"/>
                <w:szCs w:val="22"/>
              </w:rPr>
              <w:t xml:space="preserve">- </w:t>
            </w:r>
          </w:p>
        </w:tc>
        <w:tc>
          <w:tcPr>
            <w:tcW w:w="1179" w:type="dxa"/>
          </w:tcPr>
          <w:p w:rsidR="000E0A3B" w:rsidRPr="00911661" w:rsidRDefault="000E0A3B" w:rsidP="00F32093">
            <w:pPr>
              <w:pStyle w:val="Default"/>
              <w:rPr>
                <w:sz w:val="22"/>
                <w:szCs w:val="22"/>
              </w:rPr>
            </w:pPr>
            <w:r w:rsidRPr="00911661">
              <w:rPr>
                <w:sz w:val="22"/>
                <w:szCs w:val="22"/>
              </w:rPr>
              <w:t xml:space="preserve">4,0 </w:t>
            </w:r>
          </w:p>
        </w:tc>
      </w:tr>
      <w:tr w:rsidR="000E0A3B" w:rsidRPr="00911661" w:rsidTr="00F32093">
        <w:trPr>
          <w:trHeight w:val="479"/>
        </w:trPr>
        <w:tc>
          <w:tcPr>
            <w:tcW w:w="1177" w:type="dxa"/>
          </w:tcPr>
          <w:p w:rsidR="000E0A3B" w:rsidRPr="00911661" w:rsidRDefault="000E0A3B" w:rsidP="00F32093">
            <w:pPr>
              <w:pStyle w:val="Default"/>
              <w:rPr>
                <w:sz w:val="22"/>
                <w:szCs w:val="22"/>
              </w:rPr>
            </w:pPr>
            <w:r w:rsidRPr="00911661">
              <w:rPr>
                <w:sz w:val="22"/>
                <w:szCs w:val="22"/>
              </w:rPr>
              <w:t xml:space="preserve">3 </w:t>
            </w:r>
          </w:p>
        </w:tc>
        <w:tc>
          <w:tcPr>
            <w:tcW w:w="1177" w:type="dxa"/>
            <w:gridSpan w:val="3"/>
          </w:tcPr>
          <w:p w:rsidR="000E0A3B" w:rsidRPr="00564F04" w:rsidRDefault="000E0A3B" w:rsidP="00F32093">
            <w:pPr>
              <w:pStyle w:val="Default"/>
              <w:rPr>
                <w:sz w:val="22"/>
                <w:szCs w:val="22"/>
                <w:lang w:val="en-US"/>
              </w:rPr>
            </w:pPr>
            <w:r>
              <w:rPr>
                <w:sz w:val="22"/>
                <w:szCs w:val="22"/>
                <w:lang w:val="en-US"/>
              </w:rPr>
              <w:t>Final</w:t>
            </w:r>
            <w:r w:rsidR="009430A0" w:rsidRPr="009430A0">
              <w:rPr>
                <w:sz w:val="22"/>
                <w:szCs w:val="22"/>
                <w:lang w:val="en-US"/>
              </w:rPr>
              <w:t xml:space="preserve"> </w:t>
            </w:r>
            <w:r>
              <w:rPr>
                <w:sz w:val="22"/>
                <w:szCs w:val="22"/>
                <w:lang w:val="en-US"/>
              </w:rPr>
              <w:t>examination</w:t>
            </w:r>
            <w:r w:rsidRPr="00564F04">
              <w:rPr>
                <w:sz w:val="22"/>
                <w:szCs w:val="22"/>
                <w:lang w:val="en-US"/>
              </w:rPr>
              <w:t xml:space="preserve">  (1:6): </w:t>
            </w:r>
            <w:r w:rsidRPr="003D7704">
              <w:rPr>
                <w:rStyle w:val="hps"/>
                <w:lang w:val="en-US"/>
              </w:rPr>
              <w:t xml:space="preserve">Writing and defense </w:t>
            </w:r>
            <w:proofErr w:type="spellStart"/>
            <w:r w:rsidRPr="003D7704">
              <w:rPr>
                <w:rStyle w:val="hps"/>
                <w:lang w:val="en-US"/>
              </w:rPr>
              <w:t>ofa</w:t>
            </w:r>
            <w:proofErr w:type="spellEnd"/>
            <w:r w:rsidRPr="003D7704">
              <w:rPr>
                <w:rStyle w:val="hps"/>
                <w:lang w:val="en-US"/>
              </w:rPr>
              <w:t xml:space="preserve"> thesis(</w:t>
            </w:r>
            <w:r w:rsidRPr="003D7704">
              <w:rPr>
                <w:rStyle w:val="shorttext"/>
                <w:lang w:val="en-US"/>
              </w:rPr>
              <w:t>project)</w:t>
            </w:r>
          </w:p>
        </w:tc>
        <w:tc>
          <w:tcPr>
            <w:tcW w:w="1177" w:type="dxa"/>
            <w:gridSpan w:val="3"/>
          </w:tcPr>
          <w:p w:rsidR="000E0A3B" w:rsidRPr="00911661" w:rsidRDefault="000E0A3B" w:rsidP="00F32093">
            <w:pPr>
              <w:pStyle w:val="Default"/>
              <w:rPr>
                <w:sz w:val="22"/>
                <w:szCs w:val="22"/>
              </w:rPr>
            </w:pPr>
            <w:r w:rsidRPr="00911661">
              <w:rPr>
                <w:sz w:val="22"/>
                <w:szCs w:val="22"/>
              </w:rPr>
              <w:t xml:space="preserve">2 </w:t>
            </w:r>
          </w:p>
        </w:tc>
        <w:tc>
          <w:tcPr>
            <w:tcW w:w="1179" w:type="dxa"/>
            <w:gridSpan w:val="2"/>
          </w:tcPr>
          <w:p w:rsidR="000E0A3B" w:rsidRPr="00911661" w:rsidRDefault="000E0A3B" w:rsidP="00F32093">
            <w:pPr>
              <w:pStyle w:val="Default"/>
              <w:rPr>
                <w:sz w:val="22"/>
                <w:szCs w:val="22"/>
              </w:rPr>
            </w:pPr>
            <w:r w:rsidRPr="00911661">
              <w:rPr>
                <w:sz w:val="22"/>
                <w:szCs w:val="22"/>
              </w:rPr>
              <w:t xml:space="preserve">4 </w:t>
            </w:r>
          </w:p>
        </w:tc>
        <w:tc>
          <w:tcPr>
            <w:tcW w:w="1177" w:type="dxa"/>
            <w:gridSpan w:val="2"/>
          </w:tcPr>
          <w:p w:rsidR="000E0A3B" w:rsidRPr="00911661" w:rsidRDefault="000E0A3B" w:rsidP="00F32093">
            <w:pPr>
              <w:pStyle w:val="Default"/>
              <w:rPr>
                <w:sz w:val="22"/>
                <w:szCs w:val="22"/>
              </w:rPr>
            </w:pPr>
            <w:r w:rsidRPr="00911661">
              <w:rPr>
                <w:sz w:val="22"/>
                <w:szCs w:val="22"/>
              </w:rPr>
              <w:t xml:space="preserve">210 </w:t>
            </w:r>
          </w:p>
        </w:tc>
        <w:tc>
          <w:tcPr>
            <w:tcW w:w="1177" w:type="dxa"/>
            <w:gridSpan w:val="3"/>
          </w:tcPr>
          <w:p w:rsidR="000E0A3B" w:rsidRPr="00911661" w:rsidRDefault="000E0A3B" w:rsidP="00F32093">
            <w:pPr>
              <w:pStyle w:val="Default"/>
              <w:rPr>
                <w:sz w:val="22"/>
                <w:szCs w:val="22"/>
              </w:rPr>
            </w:pPr>
            <w:r w:rsidRPr="00911661">
              <w:rPr>
                <w:sz w:val="22"/>
                <w:szCs w:val="22"/>
              </w:rPr>
              <w:t xml:space="preserve">30 </w:t>
            </w:r>
          </w:p>
        </w:tc>
        <w:tc>
          <w:tcPr>
            <w:tcW w:w="1177" w:type="dxa"/>
            <w:gridSpan w:val="3"/>
          </w:tcPr>
          <w:p w:rsidR="000E0A3B" w:rsidRPr="00911661" w:rsidRDefault="000E0A3B" w:rsidP="00F32093">
            <w:pPr>
              <w:pStyle w:val="Default"/>
              <w:rPr>
                <w:sz w:val="22"/>
                <w:szCs w:val="22"/>
              </w:rPr>
            </w:pPr>
            <w:r w:rsidRPr="00911661">
              <w:rPr>
                <w:sz w:val="22"/>
                <w:szCs w:val="22"/>
              </w:rPr>
              <w:t xml:space="preserve">180 </w:t>
            </w:r>
          </w:p>
        </w:tc>
        <w:tc>
          <w:tcPr>
            <w:tcW w:w="1179" w:type="dxa"/>
          </w:tcPr>
          <w:p w:rsidR="000E0A3B" w:rsidRPr="00911661" w:rsidRDefault="000E0A3B" w:rsidP="00F32093">
            <w:pPr>
              <w:pStyle w:val="Default"/>
              <w:rPr>
                <w:sz w:val="22"/>
                <w:szCs w:val="22"/>
              </w:rPr>
            </w:pPr>
            <w:r w:rsidRPr="00911661">
              <w:rPr>
                <w:sz w:val="22"/>
                <w:szCs w:val="22"/>
              </w:rPr>
              <w:t xml:space="preserve">52,5 </w:t>
            </w:r>
          </w:p>
        </w:tc>
      </w:tr>
      <w:tr w:rsidR="000E0A3B" w:rsidRPr="00911661" w:rsidTr="00F32093">
        <w:trPr>
          <w:trHeight w:val="98"/>
        </w:trPr>
        <w:tc>
          <w:tcPr>
            <w:tcW w:w="1345" w:type="dxa"/>
            <w:gridSpan w:val="2"/>
          </w:tcPr>
          <w:p w:rsidR="000E0A3B" w:rsidRPr="00911661" w:rsidRDefault="000E0A3B" w:rsidP="00F32093">
            <w:pPr>
              <w:pStyle w:val="Default"/>
              <w:rPr>
                <w:sz w:val="22"/>
                <w:szCs w:val="22"/>
              </w:rPr>
            </w:pPr>
            <w:r>
              <w:rPr>
                <w:b/>
                <w:bCs/>
                <w:sz w:val="22"/>
                <w:szCs w:val="22"/>
                <w:lang w:val="en-US"/>
              </w:rPr>
              <w:t>TOTAL</w:t>
            </w:r>
          </w:p>
        </w:tc>
        <w:tc>
          <w:tcPr>
            <w:tcW w:w="1345" w:type="dxa"/>
            <w:gridSpan w:val="3"/>
          </w:tcPr>
          <w:p w:rsidR="000E0A3B" w:rsidRPr="00911661" w:rsidRDefault="000E0A3B" w:rsidP="00F32093">
            <w:pPr>
              <w:pStyle w:val="Default"/>
              <w:rPr>
                <w:sz w:val="22"/>
                <w:szCs w:val="22"/>
              </w:rPr>
            </w:pPr>
            <w:r w:rsidRPr="00911661">
              <w:rPr>
                <w:b/>
                <w:bCs/>
                <w:sz w:val="22"/>
                <w:szCs w:val="22"/>
              </w:rPr>
              <w:t xml:space="preserve">171 </w:t>
            </w:r>
          </w:p>
        </w:tc>
        <w:tc>
          <w:tcPr>
            <w:tcW w:w="1345" w:type="dxa"/>
            <w:gridSpan w:val="3"/>
          </w:tcPr>
          <w:p w:rsidR="000E0A3B" w:rsidRPr="00911661" w:rsidRDefault="000E0A3B" w:rsidP="00F32093">
            <w:pPr>
              <w:pStyle w:val="Default"/>
              <w:rPr>
                <w:sz w:val="22"/>
                <w:szCs w:val="22"/>
              </w:rPr>
            </w:pPr>
            <w:r w:rsidRPr="00911661">
              <w:rPr>
                <w:b/>
                <w:bCs/>
                <w:sz w:val="22"/>
                <w:szCs w:val="22"/>
              </w:rPr>
              <w:t xml:space="preserve">139 </w:t>
            </w:r>
          </w:p>
        </w:tc>
        <w:tc>
          <w:tcPr>
            <w:tcW w:w="1345" w:type="dxa"/>
            <w:gridSpan w:val="2"/>
          </w:tcPr>
          <w:p w:rsidR="000E0A3B" w:rsidRPr="00911661" w:rsidRDefault="000E0A3B" w:rsidP="00F32093">
            <w:pPr>
              <w:pStyle w:val="Default"/>
              <w:rPr>
                <w:sz w:val="22"/>
                <w:szCs w:val="22"/>
              </w:rPr>
            </w:pPr>
            <w:r w:rsidRPr="00911661">
              <w:rPr>
                <w:b/>
                <w:bCs/>
                <w:sz w:val="22"/>
                <w:szCs w:val="22"/>
              </w:rPr>
              <w:t xml:space="preserve">7695 </w:t>
            </w:r>
          </w:p>
        </w:tc>
        <w:tc>
          <w:tcPr>
            <w:tcW w:w="1345" w:type="dxa"/>
            <w:gridSpan w:val="3"/>
          </w:tcPr>
          <w:p w:rsidR="000E0A3B" w:rsidRPr="00911661" w:rsidRDefault="000E0A3B" w:rsidP="00F32093">
            <w:pPr>
              <w:pStyle w:val="Default"/>
              <w:rPr>
                <w:sz w:val="22"/>
                <w:szCs w:val="22"/>
              </w:rPr>
            </w:pPr>
            <w:r w:rsidRPr="00911661">
              <w:rPr>
                <w:b/>
                <w:bCs/>
                <w:sz w:val="22"/>
                <w:szCs w:val="22"/>
              </w:rPr>
              <w:t xml:space="preserve">2685 </w:t>
            </w:r>
          </w:p>
        </w:tc>
        <w:tc>
          <w:tcPr>
            <w:tcW w:w="1345" w:type="dxa"/>
            <w:gridSpan w:val="3"/>
          </w:tcPr>
          <w:p w:rsidR="000E0A3B" w:rsidRPr="00911661" w:rsidRDefault="000E0A3B" w:rsidP="00F32093">
            <w:pPr>
              <w:pStyle w:val="Default"/>
              <w:rPr>
                <w:sz w:val="22"/>
                <w:szCs w:val="22"/>
              </w:rPr>
            </w:pPr>
            <w:r w:rsidRPr="00911661">
              <w:rPr>
                <w:b/>
                <w:bCs/>
                <w:sz w:val="22"/>
                <w:szCs w:val="22"/>
              </w:rPr>
              <w:t xml:space="preserve">5040 </w:t>
            </w:r>
          </w:p>
        </w:tc>
        <w:tc>
          <w:tcPr>
            <w:tcW w:w="1350" w:type="dxa"/>
            <w:gridSpan w:val="2"/>
          </w:tcPr>
          <w:p w:rsidR="000E0A3B" w:rsidRPr="00911661" w:rsidRDefault="000E0A3B" w:rsidP="00F32093">
            <w:pPr>
              <w:pStyle w:val="Default"/>
              <w:rPr>
                <w:sz w:val="22"/>
                <w:szCs w:val="22"/>
              </w:rPr>
            </w:pPr>
            <w:r w:rsidRPr="00911661">
              <w:rPr>
                <w:b/>
                <w:bCs/>
                <w:sz w:val="22"/>
                <w:szCs w:val="22"/>
              </w:rPr>
              <w:t xml:space="preserve">- </w:t>
            </w:r>
          </w:p>
        </w:tc>
      </w:tr>
      <w:tr w:rsidR="000E0A3B" w:rsidRPr="00911661" w:rsidTr="00F32093">
        <w:trPr>
          <w:trHeight w:val="353"/>
        </w:trPr>
        <w:tc>
          <w:tcPr>
            <w:tcW w:w="1177" w:type="dxa"/>
          </w:tcPr>
          <w:p w:rsidR="000E0A3B" w:rsidRPr="00911661" w:rsidRDefault="000E0A3B" w:rsidP="00F32093">
            <w:pPr>
              <w:pStyle w:val="Default"/>
              <w:rPr>
                <w:sz w:val="22"/>
                <w:szCs w:val="22"/>
              </w:rPr>
            </w:pPr>
            <w:r w:rsidRPr="00911661">
              <w:rPr>
                <w:sz w:val="22"/>
                <w:szCs w:val="22"/>
              </w:rPr>
              <w:t xml:space="preserve">4 </w:t>
            </w:r>
          </w:p>
        </w:tc>
        <w:tc>
          <w:tcPr>
            <w:tcW w:w="1177" w:type="dxa"/>
            <w:gridSpan w:val="3"/>
          </w:tcPr>
          <w:p w:rsidR="000E0A3B" w:rsidRPr="00152932" w:rsidRDefault="000E0A3B" w:rsidP="00F32093">
            <w:pPr>
              <w:pStyle w:val="Default"/>
              <w:rPr>
                <w:sz w:val="22"/>
                <w:szCs w:val="22"/>
                <w:lang w:val="en-US"/>
              </w:rPr>
            </w:pPr>
            <w:r w:rsidRPr="001E433F">
              <w:rPr>
                <w:sz w:val="22"/>
                <w:szCs w:val="22"/>
                <w:lang w:val="en-US"/>
              </w:rPr>
              <w:t xml:space="preserve">Practice (professional), </w:t>
            </w:r>
            <w:proofErr w:type="spellStart"/>
            <w:r w:rsidRPr="001E433F">
              <w:rPr>
                <w:sz w:val="22"/>
                <w:szCs w:val="22"/>
                <w:lang w:val="en-US"/>
              </w:rPr>
              <w:t>incl</w:t>
            </w:r>
            <w:proofErr w:type="spellEnd"/>
            <w:r w:rsidRPr="00152932">
              <w:rPr>
                <w:sz w:val="22"/>
                <w:szCs w:val="22"/>
                <w:lang w:val="en-US"/>
              </w:rPr>
              <w:t xml:space="preserve">), </w:t>
            </w:r>
            <w:proofErr w:type="spellStart"/>
            <w:proofErr w:type="gramStart"/>
            <w:r w:rsidRPr="00911661">
              <w:rPr>
                <w:sz w:val="22"/>
                <w:szCs w:val="22"/>
              </w:rPr>
              <w:t>вт</w:t>
            </w:r>
            <w:proofErr w:type="spellEnd"/>
            <w:r w:rsidRPr="00152932">
              <w:rPr>
                <w:sz w:val="22"/>
                <w:szCs w:val="22"/>
                <w:lang w:val="en-US"/>
              </w:rPr>
              <w:t>.</w:t>
            </w:r>
            <w:r w:rsidRPr="00911661">
              <w:rPr>
                <w:sz w:val="22"/>
                <w:szCs w:val="22"/>
              </w:rPr>
              <w:t>ч</w:t>
            </w:r>
            <w:r w:rsidRPr="00152932">
              <w:rPr>
                <w:sz w:val="22"/>
                <w:szCs w:val="22"/>
                <w:lang w:val="en-US"/>
              </w:rPr>
              <w:t>.:</w:t>
            </w:r>
            <w:proofErr w:type="gramEnd"/>
            <w:r w:rsidRPr="00152932">
              <w:rPr>
                <w:sz w:val="22"/>
                <w:szCs w:val="22"/>
                <w:lang w:val="en-US"/>
              </w:rPr>
              <w:t xml:space="preserve"> </w:t>
            </w:r>
          </w:p>
        </w:tc>
        <w:tc>
          <w:tcPr>
            <w:tcW w:w="1177" w:type="dxa"/>
            <w:gridSpan w:val="3"/>
          </w:tcPr>
          <w:p w:rsidR="000E0A3B" w:rsidRPr="00911661" w:rsidRDefault="000E0A3B" w:rsidP="00F32093">
            <w:pPr>
              <w:pStyle w:val="Default"/>
              <w:rPr>
                <w:sz w:val="22"/>
                <w:szCs w:val="22"/>
              </w:rPr>
            </w:pPr>
            <w:r w:rsidRPr="00911661">
              <w:rPr>
                <w:b/>
                <w:bCs/>
                <w:sz w:val="22"/>
                <w:szCs w:val="22"/>
              </w:rPr>
              <w:t xml:space="preserve">6 </w:t>
            </w:r>
          </w:p>
        </w:tc>
        <w:tc>
          <w:tcPr>
            <w:tcW w:w="1179" w:type="dxa"/>
            <w:gridSpan w:val="2"/>
          </w:tcPr>
          <w:p w:rsidR="000E0A3B" w:rsidRPr="00911661" w:rsidRDefault="000E0A3B" w:rsidP="00F32093">
            <w:pPr>
              <w:pStyle w:val="Default"/>
              <w:rPr>
                <w:sz w:val="22"/>
                <w:szCs w:val="22"/>
              </w:rPr>
            </w:pPr>
            <w:r w:rsidRPr="00911661">
              <w:rPr>
                <w:b/>
                <w:bCs/>
                <w:sz w:val="22"/>
                <w:szCs w:val="22"/>
              </w:rPr>
              <w:t xml:space="preserve">11 </w:t>
            </w:r>
          </w:p>
        </w:tc>
        <w:tc>
          <w:tcPr>
            <w:tcW w:w="1177" w:type="dxa"/>
            <w:gridSpan w:val="2"/>
          </w:tcPr>
          <w:p w:rsidR="000E0A3B" w:rsidRPr="00911661" w:rsidRDefault="000E0A3B" w:rsidP="00F32093">
            <w:pPr>
              <w:pStyle w:val="Default"/>
              <w:rPr>
                <w:sz w:val="22"/>
                <w:szCs w:val="22"/>
              </w:rPr>
            </w:pPr>
            <w:r w:rsidRPr="00911661">
              <w:rPr>
                <w:b/>
                <w:bCs/>
                <w:sz w:val="22"/>
                <w:szCs w:val="22"/>
              </w:rPr>
              <w:t xml:space="preserve">330 </w:t>
            </w:r>
          </w:p>
        </w:tc>
        <w:tc>
          <w:tcPr>
            <w:tcW w:w="1177" w:type="dxa"/>
            <w:gridSpan w:val="3"/>
          </w:tcPr>
          <w:p w:rsidR="000E0A3B" w:rsidRPr="00911661" w:rsidRDefault="000E0A3B" w:rsidP="00F32093">
            <w:pPr>
              <w:pStyle w:val="Default"/>
              <w:rPr>
                <w:sz w:val="22"/>
                <w:szCs w:val="22"/>
              </w:rPr>
            </w:pPr>
            <w:r w:rsidRPr="00911661">
              <w:rPr>
                <w:b/>
                <w:bCs/>
                <w:sz w:val="22"/>
                <w:szCs w:val="22"/>
              </w:rPr>
              <w:t xml:space="preserve">90 </w:t>
            </w:r>
          </w:p>
        </w:tc>
        <w:tc>
          <w:tcPr>
            <w:tcW w:w="1177" w:type="dxa"/>
            <w:gridSpan w:val="3"/>
          </w:tcPr>
          <w:p w:rsidR="000E0A3B" w:rsidRPr="00911661" w:rsidRDefault="000E0A3B" w:rsidP="00F32093">
            <w:pPr>
              <w:pStyle w:val="Default"/>
              <w:rPr>
                <w:sz w:val="22"/>
                <w:szCs w:val="22"/>
              </w:rPr>
            </w:pPr>
            <w:r w:rsidRPr="00911661">
              <w:rPr>
                <w:b/>
                <w:bCs/>
                <w:sz w:val="22"/>
                <w:szCs w:val="22"/>
              </w:rPr>
              <w:t xml:space="preserve">240 </w:t>
            </w:r>
          </w:p>
        </w:tc>
        <w:tc>
          <w:tcPr>
            <w:tcW w:w="1179" w:type="dxa"/>
          </w:tcPr>
          <w:p w:rsidR="000E0A3B" w:rsidRPr="00911661" w:rsidRDefault="000E0A3B" w:rsidP="00F32093">
            <w:pPr>
              <w:pStyle w:val="Default"/>
              <w:rPr>
                <w:sz w:val="22"/>
                <w:szCs w:val="22"/>
              </w:rPr>
            </w:pPr>
            <w:r w:rsidRPr="00911661">
              <w:rPr>
                <w:b/>
                <w:bCs/>
                <w:sz w:val="22"/>
                <w:szCs w:val="22"/>
              </w:rPr>
              <w:t xml:space="preserve">30,0 </w:t>
            </w:r>
          </w:p>
        </w:tc>
      </w:tr>
      <w:tr w:rsidR="000E0A3B" w:rsidRPr="00911661" w:rsidTr="00F32093">
        <w:trPr>
          <w:trHeight w:val="100"/>
        </w:trPr>
        <w:tc>
          <w:tcPr>
            <w:tcW w:w="1345" w:type="dxa"/>
            <w:gridSpan w:val="2"/>
          </w:tcPr>
          <w:p w:rsidR="000E0A3B" w:rsidRPr="00911661" w:rsidRDefault="000E0A3B" w:rsidP="00F32093">
            <w:pPr>
              <w:pStyle w:val="Default"/>
              <w:rPr>
                <w:sz w:val="22"/>
                <w:szCs w:val="22"/>
              </w:rPr>
            </w:pPr>
            <w:r w:rsidRPr="00911661">
              <w:rPr>
                <w:sz w:val="22"/>
                <w:szCs w:val="22"/>
              </w:rPr>
              <w:t xml:space="preserve">1) </w:t>
            </w:r>
            <w:r>
              <w:rPr>
                <w:sz w:val="22"/>
                <w:szCs w:val="22"/>
                <w:lang w:val="en-US"/>
              </w:rPr>
              <w:t>curriculum</w:t>
            </w:r>
            <w:r w:rsidRPr="00911661">
              <w:rPr>
                <w:sz w:val="22"/>
                <w:szCs w:val="22"/>
              </w:rPr>
              <w:t xml:space="preserve">(1:0) </w:t>
            </w:r>
          </w:p>
        </w:tc>
        <w:tc>
          <w:tcPr>
            <w:tcW w:w="1345" w:type="dxa"/>
            <w:gridSpan w:val="3"/>
          </w:tcPr>
          <w:p w:rsidR="000E0A3B" w:rsidRPr="00911661" w:rsidRDefault="000E0A3B" w:rsidP="00F32093">
            <w:pPr>
              <w:pStyle w:val="Default"/>
              <w:rPr>
                <w:sz w:val="22"/>
                <w:szCs w:val="22"/>
              </w:rPr>
            </w:pPr>
            <w:r w:rsidRPr="00911661">
              <w:rPr>
                <w:sz w:val="22"/>
                <w:szCs w:val="22"/>
              </w:rPr>
              <w:t xml:space="preserve">2 </w:t>
            </w:r>
          </w:p>
        </w:tc>
        <w:tc>
          <w:tcPr>
            <w:tcW w:w="1345" w:type="dxa"/>
            <w:gridSpan w:val="3"/>
          </w:tcPr>
          <w:p w:rsidR="000E0A3B" w:rsidRPr="00911661" w:rsidRDefault="000E0A3B" w:rsidP="00F32093">
            <w:pPr>
              <w:pStyle w:val="Default"/>
              <w:rPr>
                <w:sz w:val="22"/>
                <w:szCs w:val="22"/>
              </w:rPr>
            </w:pPr>
            <w:r w:rsidRPr="00911661">
              <w:rPr>
                <w:sz w:val="22"/>
                <w:szCs w:val="22"/>
              </w:rPr>
              <w:t xml:space="preserve">1 </w:t>
            </w:r>
          </w:p>
        </w:tc>
        <w:tc>
          <w:tcPr>
            <w:tcW w:w="1345" w:type="dxa"/>
            <w:gridSpan w:val="2"/>
          </w:tcPr>
          <w:p w:rsidR="000E0A3B" w:rsidRPr="00911661" w:rsidRDefault="000E0A3B" w:rsidP="00F32093">
            <w:pPr>
              <w:pStyle w:val="Default"/>
              <w:rPr>
                <w:sz w:val="22"/>
                <w:szCs w:val="22"/>
              </w:rPr>
            </w:pPr>
            <w:r w:rsidRPr="00911661">
              <w:rPr>
                <w:sz w:val="22"/>
                <w:szCs w:val="22"/>
              </w:rPr>
              <w:t xml:space="preserve">30 </w:t>
            </w:r>
          </w:p>
        </w:tc>
        <w:tc>
          <w:tcPr>
            <w:tcW w:w="1345" w:type="dxa"/>
            <w:gridSpan w:val="3"/>
          </w:tcPr>
          <w:p w:rsidR="000E0A3B" w:rsidRPr="00911661" w:rsidRDefault="000E0A3B" w:rsidP="00F32093">
            <w:pPr>
              <w:pStyle w:val="Default"/>
              <w:rPr>
                <w:sz w:val="22"/>
                <w:szCs w:val="22"/>
              </w:rPr>
            </w:pPr>
            <w:r w:rsidRPr="00911661">
              <w:rPr>
                <w:sz w:val="22"/>
                <w:szCs w:val="22"/>
              </w:rPr>
              <w:t xml:space="preserve">30 </w:t>
            </w:r>
          </w:p>
        </w:tc>
        <w:tc>
          <w:tcPr>
            <w:tcW w:w="1345" w:type="dxa"/>
            <w:gridSpan w:val="3"/>
          </w:tcPr>
          <w:p w:rsidR="000E0A3B" w:rsidRPr="00911661" w:rsidRDefault="000E0A3B" w:rsidP="00F32093">
            <w:pPr>
              <w:pStyle w:val="Default"/>
              <w:rPr>
                <w:sz w:val="22"/>
                <w:szCs w:val="22"/>
              </w:rPr>
            </w:pPr>
            <w:r w:rsidRPr="00911661">
              <w:rPr>
                <w:sz w:val="22"/>
                <w:szCs w:val="22"/>
              </w:rPr>
              <w:t xml:space="preserve">- </w:t>
            </w:r>
          </w:p>
        </w:tc>
        <w:tc>
          <w:tcPr>
            <w:tcW w:w="1350" w:type="dxa"/>
            <w:gridSpan w:val="2"/>
          </w:tcPr>
          <w:p w:rsidR="000E0A3B" w:rsidRPr="00911661" w:rsidRDefault="000E0A3B" w:rsidP="00F32093">
            <w:pPr>
              <w:pStyle w:val="Default"/>
              <w:rPr>
                <w:sz w:val="22"/>
                <w:szCs w:val="22"/>
              </w:rPr>
            </w:pPr>
            <w:r w:rsidRPr="00911661">
              <w:rPr>
                <w:sz w:val="22"/>
                <w:szCs w:val="22"/>
              </w:rPr>
              <w:t xml:space="preserve">30,0 </w:t>
            </w:r>
          </w:p>
        </w:tc>
      </w:tr>
      <w:tr w:rsidR="000E0A3B" w:rsidRPr="00911661" w:rsidTr="00F32093">
        <w:trPr>
          <w:trHeight w:val="353"/>
        </w:trPr>
        <w:tc>
          <w:tcPr>
            <w:tcW w:w="1345" w:type="dxa"/>
            <w:gridSpan w:val="2"/>
          </w:tcPr>
          <w:p w:rsidR="000E0A3B" w:rsidRPr="00911661" w:rsidRDefault="000E0A3B" w:rsidP="00F32093">
            <w:pPr>
              <w:pStyle w:val="Default"/>
              <w:rPr>
                <w:sz w:val="22"/>
                <w:szCs w:val="22"/>
              </w:rPr>
            </w:pPr>
            <w:r w:rsidRPr="00911661">
              <w:rPr>
                <w:sz w:val="22"/>
                <w:szCs w:val="22"/>
              </w:rPr>
              <w:t xml:space="preserve">2) </w:t>
            </w:r>
            <w:r>
              <w:rPr>
                <w:sz w:val="22"/>
                <w:szCs w:val="22"/>
                <w:lang w:val="en-US"/>
              </w:rPr>
              <w:t>pedagogical</w:t>
            </w:r>
            <w:r w:rsidRPr="00911661">
              <w:rPr>
                <w:sz w:val="22"/>
                <w:szCs w:val="22"/>
              </w:rPr>
              <w:t xml:space="preserve"> (1:1) </w:t>
            </w:r>
          </w:p>
        </w:tc>
        <w:tc>
          <w:tcPr>
            <w:tcW w:w="1345" w:type="dxa"/>
            <w:gridSpan w:val="3"/>
          </w:tcPr>
          <w:p w:rsidR="000E0A3B" w:rsidRPr="00911661" w:rsidRDefault="000E0A3B" w:rsidP="00F32093">
            <w:pPr>
              <w:pStyle w:val="Default"/>
              <w:rPr>
                <w:sz w:val="22"/>
                <w:szCs w:val="22"/>
              </w:rPr>
            </w:pPr>
            <w:r w:rsidRPr="00911661">
              <w:rPr>
                <w:sz w:val="22"/>
                <w:szCs w:val="22"/>
              </w:rPr>
              <w:t xml:space="preserve">4 </w:t>
            </w:r>
          </w:p>
        </w:tc>
        <w:tc>
          <w:tcPr>
            <w:tcW w:w="1345" w:type="dxa"/>
            <w:gridSpan w:val="3"/>
          </w:tcPr>
          <w:p w:rsidR="000E0A3B" w:rsidRPr="00911661" w:rsidRDefault="000E0A3B" w:rsidP="00F32093">
            <w:pPr>
              <w:pStyle w:val="Default"/>
              <w:rPr>
                <w:sz w:val="22"/>
                <w:szCs w:val="22"/>
              </w:rPr>
            </w:pPr>
            <w:r w:rsidRPr="00911661">
              <w:rPr>
                <w:sz w:val="22"/>
                <w:szCs w:val="22"/>
              </w:rPr>
              <w:t xml:space="preserve">10 </w:t>
            </w:r>
          </w:p>
        </w:tc>
        <w:tc>
          <w:tcPr>
            <w:tcW w:w="1345" w:type="dxa"/>
            <w:gridSpan w:val="2"/>
          </w:tcPr>
          <w:p w:rsidR="000E0A3B" w:rsidRPr="00911661" w:rsidRDefault="000E0A3B" w:rsidP="00F32093">
            <w:pPr>
              <w:pStyle w:val="Default"/>
              <w:rPr>
                <w:sz w:val="22"/>
                <w:szCs w:val="22"/>
              </w:rPr>
            </w:pPr>
            <w:r w:rsidRPr="00911661">
              <w:rPr>
                <w:sz w:val="22"/>
                <w:szCs w:val="22"/>
              </w:rPr>
              <w:t xml:space="preserve">300 </w:t>
            </w:r>
          </w:p>
        </w:tc>
        <w:tc>
          <w:tcPr>
            <w:tcW w:w="1345" w:type="dxa"/>
            <w:gridSpan w:val="3"/>
          </w:tcPr>
          <w:p w:rsidR="000E0A3B" w:rsidRPr="00911661" w:rsidRDefault="000E0A3B" w:rsidP="00F32093">
            <w:pPr>
              <w:pStyle w:val="Default"/>
              <w:rPr>
                <w:sz w:val="22"/>
                <w:szCs w:val="22"/>
              </w:rPr>
            </w:pPr>
            <w:r w:rsidRPr="00911661">
              <w:rPr>
                <w:sz w:val="22"/>
                <w:szCs w:val="22"/>
              </w:rPr>
              <w:t xml:space="preserve">60 </w:t>
            </w:r>
          </w:p>
        </w:tc>
        <w:tc>
          <w:tcPr>
            <w:tcW w:w="1345" w:type="dxa"/>
            <w:gridSpan w:val="3"/>
          </w:tcPr>
          <w:p w:rsidR="000E0A3B" w:rsidRPr="00911661" w:rsidRDefault="000E0A3B" w:rsidP="00F32093">
            <w:pPr>
              <w:pStyle w:val="Default"/>
              <w:rPr>
                <w:sz w:val="22"/>
                <w:szCs w:val="22"/>
              </w:rPr>
            </w:pPr>
            <w:r w:rsidRPr="00911661">
              <w:rPr>
                <w:sz w:val="22"/>
                <w:szCs w:val="22"/>
              </w:rPr>
              <w:t xml:space="preserve">240 </w:t>
            </w:r>
          </w:p>
        </w:tc>
        <w:tc>
          <w:tcPr>
            <w:tcW w:w="1350" w:type="dxa"/>
            <w:gridSpan w:val="2"/>
          </w:tcPr>
          <w:p w:rsidR="000E0A3B" w:rsidRPr="00911661" w:rsidRDefault="000E0A3B" w:rsidP="00F32093">
            <w:pPr>
              <w:pStyle w:val="Default"/>
              <w:rPr>
                <w:sz w:val="22"/>
                <w:szCs w:val="22"/>
              </w:rPr>
            </w:pPr>
            <w:r w:rsidRPr="00911661">
              <w:rPr>
                <w:sz w:val="22"/>
                <w:szCs w:val="22"/>
              </w:rPr>
              <w:t xml:space="preserve">30,0 </w:t>
            </w:r>
          </w:p>
        </w:tc>
      </w:tr>
      <w:tr w:rsidR="000E0A3B" w:rsidRPr="00911661" w:rsidTr="00F32093">
        <w:trPr>
          <w:trHeight w:val="102"/>
        </w:trPr>
        <w:tc>
          <w:tcPr>
            <w:tcW w:w="1345" w:type="dxa"/>
            <w:gridSpan w:val="2"/>
          </w:tcPr>
          <w:p w:rsidR="000E0A3B" w:rsidRPr="00911661" w:rsidRDefault="000E0A3B" w:rsidP="00F32093">
            <w:pPr>
              <w:pStyle w:val="Default"/>
              <w:rPr>
                <w:sz w:val="22"/>
                <w:szCs w:val="22"/>
              </w:rPr>
            </w:pPr>
            <w:r w:rsidRPr="00911661">
              <w:rPr>
                <w:sz w:val="22"/>
                <w:szCs w:val="22"/>
              </w:rPr>
              <w:t xml:space="preserve">5 </w:t>
            </w:r>
          </w:p>
        </w:tc>
        <w:tc>
          <w:tcPr>
            <w:tcW w:w="1345" w:type="dxa"/>
            <w:gridSpan w:val="3"/>
          </w:tcPr>
          <w:p w:rsidR="000E0A3B" w:rsidRPr="00564F04" w:rsidRDefault="000E0A3B" w:rsidP="00F32093">
            <w:pPr>
              <w:pStyle w:val="Default"/>
              <w:rPr>
                <w:sz w:val="22"/>
                <w:szCs w:val="22"/>
                <w:lang w:val="en-US"/>
              </w:rPr>
            </w:pPr>
            <w:r>
              <w:rPr>
                <w:sz w:val="22"/>
                <w:szCs w:val="22"/>
                <w:lang w:val="en-US"/>
              </w:rPr>
              <w:t xml:space="preserve">Holidays </w:t>
            </w:r>
          </w:p>
        </w:tc>
        <w:tc>
          <w:tcPr>
            <w:tcW w:w="1345" w:type="dxa"/>
            <w:gridSpan w:val="3"/>
          </w:tcPr>
          <w:p w:rsidR="000E0A3B" w:rsidRPr="00911661" w:rsidRDefault="000E0A3B" w:rsidP="00F32093">
            <w:pPr>
              <w:pStyle w:val="Default"/>
              <w:rPr>
                <w:sz w:val="22"/>
                <w:szCs w:val="22"/>
              </w:rPr>
            </w:pPr>
            <w:r w:rsidRPr="00911661">
              <w:rPr>
                <w:b/>
                <w:bCs/>
                <w:sz w:val="22"/>
                <w:szCs w:val="22"/>
              </w:rPr>
              <w:t xml:space="preserve">73 </w:t>
            </w:r>
          </w:p>
        </w:tc>
        <w:tc>
          <w:tcPr>
            <w:tcW w:w="1345" w:type="dxa"/>
            <w:gridSpan w:val="2"/>
          </w:tcPr>
          <w:p w:rsidR="000E0A3B" w:rsidRPr="00911661" w:rsidRDefault="000E0A3B" w:rsidP="00F32093">
            <w:pPr>
              <w:pStyle w:val="Default"/>
              <w:rPr>
                <w:sz w:val="22"/>
                <w:szCs w:val="22"/>
              </w:rPr>
            </w:pPr>
            <w:r w:rsidRPr="00911661">
              <w:rPr>
                <w:sz w:val="22"/>
                <w:szCs w:val="22"/>
              </w:rPr>
              <w:t xml:space="preserve">- </w:t>
            </w:r>
          </w:p>
        </w:tc>
        <w:tc>
          <w:tcPr>
            <w:tcW w:w="1345" w:type="dxa"/>
            <w:gridSpan w:val="3"/>
          </w:tcPr>
          <w:p w:rsidR="000E0A3B" w:rsidRPr="00911661" w:rsidRDefault="000E0A3B" w:rsidP="00F32093">
            <w:pPr>
              <w:pStyle w:val="Default"/>
              <w:rPr>
                <w:sz w:val="22"/>
                <w:szCs w:val="22"/>
              </w:rPr>
            </w:pPr>
            <w:r w:rsidRPr="00911661">
              <w:rPr>
                <w:sz w:val="22"/>
                <w:szCs w:val="22"/>
              </w:rPr>
              <w:t xml:space="preserve">- </w:t>
            </w:r>
          </w:p>
        </w:tc>
        <w:tc>
          <w:tcPr>
            <w:tcW w:w="1345" w:type="dxa"/>
            <w:gridSpan w:val="3"/>
          </w:tcPr>
          <w:p w:rsidR="000E0A3B" w:rsidRPr="00911661" w:rsidRDefault="000E0A3B" w:rsidP="00F32093">
            <w:pPr>
              <w:pStyle w:val="Default"/>
              <w:rPr>
                <w:sz w:val="22"/>
                <w:szCs w:val="22"/>
              </w:rPr>
            </w:pPr>
            <w:r w:rsidRPr="00911661">
              <w:rPr>
                <w:sz w:val="22"/>
                <w:szCs w:val="22"/>
              </w:rPr>
              <w:t xml:space="preserve">- </w:t>
            </w:r>
          </w:p>
        </w:tc>
        <w:tc>
          <w:tcPr>
            <w:tcW w:w="1350" w:type="dxa"/>
            <w:gridSpan w:val="2"/>
          </w:tcPr>
          <w:p w:rsidR="000E0A3B" w:rsidRPr="00911661" w:rsidRDefault="000E0A3B" w:rsidP="00F32093">
            <w:pPr>
              <w:pStyle w:val="Default"/>
              <w:rPr>
                <w:sz w:val="22"/>
                <w:szCs w:val="22"/>
              </w:rPr>
            </w:pPr>
            <w:r w:rsidRPr="00911661">
              <w:rPr>
                <w:sz w:val="22"/>
                <w:szCs w:val="22"/>
              </w:rPr>
              <w:t xml:space="preserve">- </w:t>
            </w:r>
          </w:p>
        </w:tc>
      </w:tr>
      <w:tr w:rsidR="000E0A3B" w:rsidRPr="00911661" w:rsidTr="00F32093">
        <w:trPr>
          <w:trHeight w:val="226"/>
        </w:trPr>
        <w:tc>
          <w:tcPr>
            <w:tcW w:w="1345" w:type="dxa"/>
            <w:gridSpan w:val="2"/>
          </w:tcPr>
          <w:p w:rsidR="000E0A3B" w:rsidRPr="00911661" w:rsidRDefault="000E0A3B" w:rsidP="00F32093">
            <w:pPr>
              <w:pStyle w:val="Default"/>
              <w:rPr>
                <w:sz w:val="22"/>
                <w:szCs w:val="22"/>
              </w:rPr>
            </w:pPr>
            <w:r w:rsidRPr="00911661">
              <w:rPr>
                <w:sz w:val="22"/>
                <w:szCs w:val="22"/>
              </w:rPr>
              <w:t xml:space="preserve">6 </w:t>
            </w:r>
          </w:p>
        </w:tc>
        <w:tc>
          <w:tcPr>
            <w:tcW w:w="1345" w:type="dxa"/>
            <w:gridSpan w:val="3"/>
          </w:tcPr>
          <w:p w:rsidR="000E0A3B" w:rsidRPr="00911661" w:rsidRDefault="000E0A3B" w:rsidP="00F32093">
            <w:pPr>
              <w:pStyle w:val="Default"/>
              <w:rPr>
                <w:sz w:val="22"/>
                <w:szCs w:val="22"/>
              </w:rPr>
            </w:pPr>
            <w:proofErr w:type="gramStart"/>
            <w:r>
              <w:rPr>
                <w:sz w:val="22"/>
                <w:szCs w:val="22"/>
                <w:lang w:val="en-US"/>
              </w:rPr>
              <w:t>exams</w:t>
            </w:r>
            <w:proofErr w:type="gramEnd"/>
            <w:r w:rsidRPr="00911661">
              <w:rPr>
                <w:sz w:val="22"/>
                <w:szCs w:val="22"/>
              </w:rPr>
              <w:t xml:space="preserve"> (7х3 </w:t>
            </w:r>
            <w:r>
              <w:rPr>
                <w:sz w:val="22"/>
                <w:szCs w:val="22"/>
                <w:lang w:val="en-US"/>
              </w:rPr>
              <w:t>weeks</w:t>
            </w:r>
            <w:r w:rsidRPr="00911661">
              <w:rPr>
                <w:sz w:val="22"/>
                <w:szCs w:val="22"/>
              </w:rPr>
              <w:t xml:space="preserve">.) </w:t>
            </w:r>
          </w:p>
        </w:tc>
        <w:tc>
          <w:tcPr>
            <w:tcW w:w="1345" w:type="dxa"/>
            <w:gridSpan w:val="3"/>
          </w:tcPr>
          <w:p w:rsidR="000E0A3B" w:rsidRPr="00911661" w:rsidRDefault="000E0A3B" w:rsidP="00F32093">
            <w:pPr>
              <w:pStyle w:val="Default"/>
              <w:rPr>
                <w:sz w:val="22"/>
                <w:szCs w:val="22"/>
              </w:rPr>
            </w:pPr>
            <w:r w:rsidRPr="00911661">
              <w:rPr>
                <w:b/>
                <w:bCs/>
                <w:sz w:val="22"/>
                <w:szCs w:val="22"/>
              </w:rPr>
              <w:t xml:space="preserve">27 </w:t>
            </w:r>
          </w:p>
        </w:tc>
        <w:tc>
          <w:tcPr>
            <w:tcW w:w="1345" w:type="dxa"/>
            <w:gridSpan w:val="2"/>
          </w:tcPr>
          <w:p w:rsidR="000E0A3B" w:rsidRPr="00911661" w:rsidRDefault="000E0A3B" w:rsidP="00F32093">
            <w:pPr>
              <w:pStyle w:val="Default"/>
              <w:rPr>
                <w:sz w:val="22"/>
                <w:szCs w:val="22"/>
              </w:rPr>
            </w:pPr>
            <w:r w:rsidRPr="00911661">
              <w:rPr>
                <w:sz w:val="22"/>
                <w:szCs w:val="22"/>
              </w:rPr>
              <w:t xml:space="preserve">- </w:t>
            </w:r>
          </w:p>
        </w:tc>
        <w:tc>
          <w:tcPr>
            <w:tcW w:w="1345" w:type="dxa"/>
            <w:gridSpan w:val="3"/>
          </w:tcPr>
          <w:p w:rsidR="000E0A3B" w:rsidRPr="00911661" w:rsidRDefault="000E0A3B" w:rsidP="00F32093">
            <w:pPr>
              <w:pStyle w:val="Default"/>
              <w:rPr>
                <w:sz w:val="22"/>
                <w:szCs w:val="22"/>
              </w:rPr>
            </w:pPr>
            <w:r w:rsidRPr="00911661">
              <w:rPr>
                <w:sz w:val="22"/>
                <w:szCs w:val="22"/>
              </w:rPr>
              <w:t xml:space="preserve">- </w:t>
            </w:r>
          </w:p>
        </w:tc>
        <w:tc>
          <w:tcPr>
            <w:tcW w:w="1345" w:type="dxa"/>
            <w:gridSpan w:val="3"/>
          </w:tcPr>
          <w:p w:rsidR="000E0A3B" w:rsidRPr="00911661" w:rsidRDefault="000E0A3B" w:rsidP="00F32093">
            <w:pPr>
              <w:pStyle w:val="Default"/>
              <w:rPr>
                <w:sz w:val="22"/>
                <w:szCs w:val="22"/>
              </w:rPr>
            </w:pPr>
            <w:r w:rsidRPr="00911661">
              <w:rPr>
                <w:sz w:val="22"/>
                <w:szCs w:val="22"/>
              </w:rPr>
              <w:t xml:space="preserve">- </w:t>
            </w:r>
          </w:p>
        </w:tc>
        <w:tc>
          <w:tcPr>
            <w:tcW w:w="1350" w:type="dxa"/>
            <w:gridSpan w:val="2"/>
          </w:tcPr>
          <w:p w:rsidR="000E0A3B" w:rsidRPr="00911661" w:rsidRDefault="000E0A3B" w:rsidP="00F32093">
            <w:pPr>
              <w:pStyle w:val="Default"/>
              <w:rPr>
                <w:sz w:val="22"/>
                <w:szCs w:val="22"/>
              </w:rPr>
            </w:pPr>
            <w:r w:rsidRPr="00911661">
              <w:rPr>
                <w:sz w:val="22"/>
                <w:szCs w:val="22"/>
              </w:rPr>
              <w:t xml:space="preserve">- </w:t>
            </w:r>
          </w:p>
        </w:tc>
      </w:tr>
      <w:tr w:rsidR="000E0A3B" w:rsidRPr="00911661" w:rsidTr="00F32093">
        <w:trPr>
          <w:trHeight w:val="351"/>
        </w:trPr>
        <w:tc>
          <w:tcPr>
            <w:tcW w:w="1570" w:type="dxa"/>
            <w:gridSpan w:val="3"/>
          </w:tcPr>
          <w:p w:rsidR="000E0A3B" w:rsidRPr="00152932" w:rsidRDefault="000E0A3B" w:rsidP="00F32093">
            <w:pPr>
              <w:pStyle w:val="Default"/>
              <w:rPr>
                <w:sz w:val="22"/>
                <w:szCs w:val="22"/>
                <w:lang w:val="en-US"/>
              </w:rPr>
            </w:pPr>
            <w:r>
              <w:rPr>
                <w:b/>
                <w:bCs/>
                <w:sz w:val="22"/>
                <w:szCs w:val="22"/>
                <w:lang w:val="en-US"/>
              </w:rPr>
              <w:t>TOTAL</w:t>
            </w:r>
            <w:r w:rsidRPr="00152932">
              <w:rPr>
                <w:b/>
                <w:bCs/>
                <w:sz w:val="22"/>
                <w:szCs w:val="22"/>
                <w:lang w:val="en-US"/>
              </w:rPr>
              <w:t xml:space="preserve"> (52 </w:t>
            </w:r>
            <w:r>
              <w:rPr>
                <w:b/>
                <w:bCs/>
                <w:sz w:val="22"/>
                <w:szCs w:val="22"/>
                <w:lang w:val="en-US"/>
              </w:rPr>
              <w:t>weeks</w:t>
            </w:r>
            <w:proofErr w:type="spellStart"/>
            <w:r w:rsidRPr="00911661">
              <w:rPr>
                <w:b/>
                <w:bCs/>
                <w:sz w:val="22"/>
                <w:szCs w:val="22"/>
              </w:rPr>
              <w:t>х</w:t>
            </w:r>
            <w:proofErr w:type="spellEnd"/>
            <w:r w:rsidRPr="00152932">
              <w:rPr>
                <w:b/>
                <w:bCs/>
                <w:sz w:val="22"/>
                <w:szCs w:val="22"/>
                <w:lang w:val="en-US"/>
              </w:rPr>
              <w:t xml:space="preserve"> 5 </w:t>
            </w:r>
            <w:r>
              <w:rPr>
                <w:b/>
                <w:bCs/>
                <w:sz w:val="22"/>
                <w:szCs w:val="22"/>
                <w:lang w:val="en-US"/>
              </w:rPr>
              <w:t>years</w:t>
            </w:r>
            <w:r w:rsidRPr="00152932">
              <w:rPr>
                <w:b/>
                <w:bCs/>
                <w:sz w:val="22"/>
                <w:szCs w:val="22"/>
                <w:lang w:val="en-US"/>
              </w:rPr>
              <w:t xml:space="preserve"> – 8 </w:t>
            </w:r>
            <w:r>
              <w:rPr>
                <w:b/>
                <w:bCs/>
                <w:sz w:val="22"/>
                <w:szCs w:val="22"/>
                <w:lang w:val="en-US"/>
              </w:rPr>
              <w:t>weeks</w:t>
            </w:r>
            <w:r w:rsidRPr="00152932">
              <w:rPr>
                <w:b/>
                <w:bCs/>
                <w:sz w:val="22"/>
                <w:szCs w:val="22"/>
                <w:lang w:val="en-US"/>
              </w:rPr>
              <w:t xml:space="preserve">=252) </w:t>
            </w:r>
          </w:p>
        </w:tc>
        <w:tc>
          <w:tcPr>
            <w:tcW w:w="1570" w:type="dxa"/>
            <w:gridSpan w:val="3"/>
          </w:tcPr>
          <w:p w:rsidR="000E0A3B" w:rsidRPr="00911661" w:rsidRDefault="000E0A3B" w:rsidP="00F32093">
            <w:pPr>
              <w:pStyle w:val="Default"/>
              <w:rPr>
                <w:sz w:val="22"/>
                <w:szCs w:val="22"/>
              </w:rPr>
            </w:pPr>
            <w:r w:rsidRPr="00911661">
              <w:rPr>
                <w:b/>
                <w:bCs/>
                <w:sz w:val="22"/>
                <w:szCs w:val="22"/>
              </w:rPr>
              <w:t xml:space="preserve">177 </w:t>
            </w:r>
          </w:p>
        </w:tc>
        <w:tc>
          <w:tcPr>
            <w:tcW w:w="1570" w:type="dxa"/>
            <w:gridSpan w:val="3"/>
          </w:tcPr>
          <w:p w:rsidR="000E0A3B" w:rsidRPr="00911661" w:rsidRDefault="000E0A3B" w:rsidP="00F32093">
            <w:pPr>
              <w:pStyle w:val="Default"/>
              <w:rPr>
                <w:sz w:val="22"/>
                <w:szCs w:val="22"/>
              </w:rPr>
            </w:pPr>
            <w:r w:rsidRPr="00911661">
              <w:rPr>
                <w:b/>
                <w:bCs/>
                <w:sz w:val="22"/>
                <w:szCs w:val="22"/>
              </w:rPr>
              <w:t xml:space="preserve">250 </w:t>
            </w:r>
          </w:p>
        </w:tc>
        <w:tc>
          <w:tcPr>
            <w:tcW w:w="1570" w:type="dxa"/>
            <w:gridSpan w:val="3"/>
          </w:tcPr>
          <w:p w:rsidR="000E0A3B" w:rsidRPr="00911661" w:rsidRDefault="000E0A3B" w:rsidP="00F32093">
            <w:pPr>
              <w:pStyle w:val="Default"/>
              <w:rPr>
                <w:sz w:val="22"/>
                <w:szCs w:val="22"/>
              </w:rPr>
            </w:pPr>
            <w:r w:rsidRPr="00911661">
              <w:rPr>
                <w:b/>
                <w:bCs/>
                <w:sz w:val="22"/>
                <w:szCs w:val="22"/>
              </w:rPr>
              <w:t xml:space="preserve">8025 </w:t>
            </w:r>
          </w:p>
        </w:tc>
        <w:tc>
          <w:tcPr>
            <w:tcW w:w="1570" w:type="dxa"/>
            <w:gridSpan w:val="3"/>
          </w:tcPr>
          <w:p w:rsidR="000E0A3B" w:rsidRPr="00911661" w:rsidRDefault="000E0A3B" w:rsidP="00F32093">
            <w:pPr>
              <w:pStyle w:val="Default"/>
              <w:rPr>
                <w:sz w:val="22"/>
                <w:szCs w:val="22"/>
              </w:rPr>
            </w:pPr>
            <w:r w:rsidRPr="00911661">
              <w:rPr>
                <w:b/>
                <w:bCs/>
                <w:sz w:val="22"/>
                <w:szCs w:val="22"/>
              </w:rPr>
              <w:t xml:space="preserve">2775 </w:t>
            </w:r>
          </w:p>
        </w:tc>
        <w:tc>
          <w:tcPr>
            <w:tcW w:w="1570" w:type="dxa"/>
            <w:gridSpan w:val="3"/>
          </w:tcPr>
          <w:p w:rsidR="000E0A3B" w:rsidRPr="00911661" w:rsidRDefault="000E0A3B" w:rsidP="00F32093">
            <w:pPr>
              <w:pStyle w:val="Default"/>
              <w:rPr>
                <w:sz w:val="22"/>
                <w:szCs w:val="22"/>
              </w:rPr>
            </w:pPr>
            <w:r w:rsidRPr="00911661">
              <w:rPr>
                <w:b/>
                <w:bCs/>
                <w:sz w:val="22"/>
                <w:szCs w:val="22"/>
              </w:rPr>
              <w:t xml:space="preserve">5280 </w:t>
            </w:r>
          </w:p>
        </w:tc>
      </w:tr>
      <w:tr w:rsidR="000E0A3B" w:rsidRPr="00527DD3" w:rsidTr="00F32093">
        <w:trPr>
          <w:trHeight w:val="2378"/>
        </w:trPr>
        <w:tc>
          <w:tcPr>
            <w:tcW w:w="9420" w:type="dxa"/>
            <w:gridSpan w:val="18"/>
          </w:tcPr>
          <w:p w:rsidR="000E0A3B" w:rsidRPr="001F3562" w:rsidRDefault="000E0A3B" w:rsidP="00F32093">
            <w:pPr>
              <w:pStyle w:val="Default"/>
              <w:rPr>
                <w:sz w:val="22"/>
                <w:szCs w:val="22"/>
                <w:lang w:val="en-US"/>
              </w:rPr>
            </w:pPr>
            <w:r w:rsidRPr="00152932">
              <w:rPr>
                <w:b/>
                <w:i/>
                <w:lang w:val="en-US"/>
              </w:rPr>
              <w:lastRenderedPageBreak/>
              <w:t>NOTE:</w:t>
            </w:r>
            <w:r w:rsidRPr="00152932">
              <w:rPr>
                <w:i/>
                <w:lang w:val="en-US"/>
              </w:rPr>
              <w:t xml:space="preserve"> 1. To qualify a student must master at least 161 credits of theoretical training and at least 6 credits of professional practice. 2. On the writing and defense of a thesis (project) is planned to 2 credits. 3. The number of credits allocated to the </w:t>
            </w:r>
            <w:proofErr w:type="gramStart"/>
            <w:r w:rsidRPr="00152932">
              <w:rPr>
                <w:i/>
                <w:lang w:val="en-US"/>
              </w:rPr>
              <w:t>practice,</w:t>
            </w:r>
            <w:proofErr w:type="gramEnd"/>
            <w:r w:rsidRPr="00152932">
              <w:rPr>
                <w:i/>
                <w:lang w:val="en-US"/>
              </w:rPr>
              <w:t xml:space="preserve"> must be at least 6 credits. At the same time, for all specialties of higher vocational education is planned educational practice of not less than 2 loans, as well as practical training totaling at least 4 credits. 4. Total final certification (in hours) and physical training are not included in average weekly load of the student. 5. The number of weeks of activities can </w:t>
            </w:r>
            <w:proofErr w:type="gramStart"/>
            <w:r w:rsidRPr="00152932">
              <w:rPr>
                <w:i/>
                <w:lang w:val="en-US"/>
              </w:rPr>
              <w:t>vary,</w:t>
            </w:r>
            <w:proofErr w:type="gramEnd"/>
            <w:r w:rsidRPr="00152932">
              <w:rPr>
                <w:i/>
                <w:lang w:val="en-US"/>
              </w:rPr>
              <w:t xml:space="preserve"> and the average weekly load should not exceed 57 hours (without the discipline "Physical training"). 6. The duration of the holidays must be at least 7 weeks in a school year, except the final year. Vacation time over 7 weeks in the school year can be redistributed to other activities. 7. Summer semester, FEB (military training) can be planned due to holidays or separately for the academic calendar. 8. Pre-diploma practice, if necessary, can be scheduled at the expense of vacation time.</w:t>
            </w:r>
          </w:p>
        </w:tc>
      </w:tr>
    </w:tbl>
    <w:p w:rsidR="000E0A3B" w:rsidRPr="001F3562" w:rsidRDefault="000E0A3B" w:rsidP="000E0A3B">
      <w:pPr>
        <w:rPr>
          <w:rFonts w:ascii="Times New Roman" w:hAnsi="Times New Roman" w:cs="Times New Roman"/>
          <w:lang w:val="en-US"/>
        </w:rPr>
      </w:pPr>
    </w:p>
    <w:p w:rsidR="000E0A3B" w:rsidRPr="001F3562" w:rsidRDefault="000E0A3B" w:rsidP="000E0A3B">
      <w:pPr>
        <w:rPr>
          <w:rFonts w:ascii="Times New Roman" w:hAnsi="Times New Roman" w:cs="Times New Roman"/>
          <w:lang w:val="en-US"/>
        </w:rPr>
      </w:pPr>
    </w:p>
    <w:p w:rsidR="000E0A3B" w:rsidRPr="001F3562" w:rsidRDefault="000E0A3B" w:rsidP="000E0A3B">
      <w:pPr>
        <w:rPr>
          <w:rFonts w:ascii="Times New Roman" w:hAnsi="Times New Roman" w:cs="Times New Roman"/>
          <w:lang w:val="en-US"/>
        </w:rPr>
      </w:pPr>
    </w:p>
    <w:p w:rsidR="000E0A3B" w:rsidRPr="000E0A3B" w:rsidRDefault="000E0A3B"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p w:rsidR="00CF2BE4" w:rsidRDefault="00CF2BE4" w:rsidP="00CF2BE4">
      <w:pPr>
        <w:spacing w:after="0"/>
        <w:jc w:val="both"/>
        <w:rPr>
          <w:rFonts w:ascii="Times New Roman" w:hAnsi="Times New Roman" w:cs="Times New Roman"/>
          <w:sz w:val="24"/>
          <w:szCs w:val="24"/>
          <w:lang w:val="en-US"/>
        </w:rPr>
      </w:pPr>
    </w:p>
    <w:sectPr w:rsidR="00CF2BE4" w:rsidSect="004971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E3278"/>
    <w:rsid w:val="00033D2E"/>
    <w:rsid w:val="00057414"/>
    <w:rsid w:val="00065E25"/>
    <w:rsid w:val="000A7499"/>
    <w:rsid w:val="000D3113"/>
    <w:rsid w:val="000E0A3B"/>
    <w:rsid w:val="000E199E"/>
    <w:rsid w:val="00122F56"/>
    <w:rsid w:val="0012564F"/>
    <w:rsid w:val="00171F70"/>
    <w:rsid w:val="00176E6E"/>
    <w:rsid w:val="001A6413"/>
    <w:rsid w:val="001E433F"/>
    <w:rsid w:val="00215354"/>
    <w:rsid w:val="00315349"/>
    <w:rsid w:val="0036386B"/>
    <w:rsid w:val="003C7074"/>
    <w:rsid w:val="003D6C38"/>
    <w:rsid w:val="003E4DC3"/>
    <w:rsid w:val="004479B9"/>
    <w:rsid w:val="00457143"/>
    <w:rsid w:val="0046062E"/>
    <w:rsid w:val="00485D82"/>
    <w:rsid w:val="00497177"/>
    <w:rsid w:val="00527DD3"/>
    <w:rsid w:val="00554F90"/>
    <w:rsid w:val="00573B8A"/>
    <w:rsid w:val="005A07F8"/>
    <w:rsid w:val="005B0F47"/>
    <w:rsid w:val="00634CD4"/>
    <w:rsid w:val="00640978"/>
    <w:rsid w:val="00671201"/>
    <w:rsid w:val="006924BE"/>
    <w:rsid w:val="006B4C4E"/>
    <w:rsid w:val="006E47B6"/>
    <w:rsid w:val="006F4916"/>
    <w:rsid w:val="00711B22"/>
    <w:rsid w:val="00775AFB"/>
    <w:rsid w:val="0079640E"/>
    <w:rsid w:val="007D17A6"/>
    <w:rsid w:val="007F6B38"/>
    <w:rsid w:val="008174A7"/>
    <w:rsid w:val="008628C0"/>
    <w:rsid w:val="00866F94"/>
    <w:rsid w:val="008803A2"/>
    <w:rsid w:val="008B297B"/>
    <w:rsid w:val="008C02F0"/>
    <w:rsid w:val="008D0511"/>
    <w:rsid w:val="008F396B"/>
    <w:rsid w:val="00933D52"/>
    <w:rsid w:val="009430A0"/>
    <w:rsid w:val="009F770F"/>
    <w:rsid w:val="00A01DCD"/>
    <w:rsid w:val="00A34FBF"/>
    <w:rsid w:val="00A42409"/>
    <w:rsid w:val="00A46C85"/>
    <w:rsid w:val="00A74940"/>
    <w:rsid w:val="00AD4FAE"/>
    <w:rsid w:val="00AF4AA2"/>
    <w:rsid w:val="00B027A9"/>
    <w:rsid w:val="00B337B3"/>
    <w:rsid w:val="00B64284"/>
    <w:rsid w:val="00B64A09"/>
    <w:rsid w:val="00B66DE6"/>
    <w:rsid w:val="00B81B39"/>
    <w:rsid w:val="00B939FD"/>
    <w:rsid w:val="00B947C0"/>
    <w:rsid w:val="00BB5A46"/>
    <w:rsid w:val="00BC33A5"/>
    <w:rsid w:val="00BD1187"/>
    <w:rsid w:val="00BD3A01"/>
    <w:rsid w:val="00BD52E2"/>
    <w:rsid w:val="00BF48A9"/>
    <w:rsid w:val="00C325D1"/>
    <w:rsid w:val="00CD06ED"/>
    <w:rsid w:val="00CF1381"/>
    <w:rsid w:val="00CF2BE4"/>
    <w:rsid w:val="00D64F3D"/>
    <w:rsid w:val="00D73531"/>
    <w:rsid w:val="00DD2322"/>
    <w:rsid w:val="00DE3278"/>
    <w:rsid w:val="00DF762F"/>
    <w:rsid w:val="00E56EFC"/>
    <w:rsid w:val="00E670FA"/>
    <w:rsid w:val="00E6793A"/>
    <w:rsid w:val="00EA49A4"/>
    <w:rsid w:val="00F07FA4"/>
    <w:rsid w:val="00F32093"/>
    <w:rsid w:val="00F52792"/>
    <w:rsid w:val="00F901CC"/>
    <w:rsid w:val="00F97EDF"/>
    <w:rsid w:val="00FE1704"/>
    <w:rsid w:val="00FE1D29"/>
    <w:rsid w:val="00FE55BF"/>
    <w:rsid w:val="00FE7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2B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rsid w:val="00CF2BE4"/>
  </w:style>
  <w:style w:type="character" w:customStyle="1" w:styleId="shorttext">
    <w:name w:val="short_text"/>
    <w:basedOn w:val="a0"/>
    <w:rsid w:val="00CF2BE4"/>
  </w:style>
  <w:style w:type="character" w:customStyle="1" w:styleId="atn">
    <w:name w:val="atn"/>
    <w:basedOn w:val="a0"/>
    <w:rsid w:val="00CF2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16</Pages>
  <Words>5385</Words>
  <Characters>30695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muldagalieva</cp:lastModifiedBy>
  <cp:revision>26</cp:revision>
  <dcterms:created xsi:type="dcterms:W3CDTF">2016-01-19T09:23:00Z</dcterms:created>
  <dcterms:modified xsi:type="dcterms:W3CDTF">2016-02-03T10:05:00Z</dcterms:modified>
</cp:coreProperties>
</file>