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B01" w:rsidRPr="00C26B01" w:rsidRDefault="00C26B01" w:rsidP="00C26B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40"/>
          <w:szCs w:val="40"/>
          <w:lang w:eastAsia="ru-RU"/>
        </w:rPr>
      </w:pPr>
      <w:r w:rsidRPr="00C26B01">
        <w:rPr>
          <w:rFonts w:ascii="Times New Roman" w:eastAsia="Times New Roman" w:hAnsi="Times New Roman" w:cs="Times New Roman"/>
          <w:b/>
          <w:color w:val="212121"/>
          <w:sz w:val="40"/>
          <w:szCs w:val="40"/>
          <w:lang w:val="es-ES" w:eastAsia="ru-RU"/>
        </w:rPr>
        <w:t>Pasaporte universitario</w:t>
      </w:r>
    </w:p>
    <w:tbl>
      <w:tblPr>
        <w:tblW w:w="0" w:type="auto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6823"/>
      </w:tblGrid>
      <w:tr w:rsidR="006423F1" w:rsidRPr="00AB106F" w:rsidTr="006423F1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3F1" w:rsidRPr="00052C4D" w:rsidRDefault="00C26B01" w:rsidP="00C26B0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52C4D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3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B01" w:rsidRPr="00052C4D" w:rsidRDefault="00C26B01" w:rsidP="00C26B0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Universidad nacional kazaja de al-farabi</w:t>
            </w:r>
          </w:p>
        </w:tc>
      </w:tr>
      <w:tr w:rsidR="006423F1" w:rsidRPr="00052C4D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3F1" w:rsidRPr="00052C4D" w:rsidRDefault="006423F1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5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название</w:t>
            </w:r>
          </w:p>
          <w:p w:rsidR="00C26B01" w:rsidRPr="00052C4D" w:rsidRDefault="00C26B01" w:rsidP="00C26B01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052C4D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Nombre corto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B01" w:rsidRPr="00AE06CA" w:rsidRDefault="00C26B01" w:rsidP="00C26B01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KazNU  Al-farabi</w:t>
            </w:r>
          </w:p>
          <w:p w:rsidR="006423F1" w:rsidRPr="00AE06CA" w:rsidRDefault="006423F1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23F1" w:rsidRPr="00052C4D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6B01" w:rsidRPr="00052C4D" w:rsidRDefault="00C26B01" w:rsidP="00C26B01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052C4D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Año de fundación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3F1" w:rsidRPr="00052C4D" w:rsidRDefault="006423F1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052C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34</w:t>
            </w:r>
          </w:p>
        </w:tc>
      </w:tr>
      <w:tr w:rsidR="006423F1" w:rsidRPr="00AB106F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67A" w:rsidRPr="00052C4D" w:rsidRDefault="00D4567A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05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Liderazgo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67A" w:rsidRPr="00AE06CA" w:rsidRDefault="00D4567A" w:rsidP="00D4567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Rector - Mutanov Galimkair Mutanovich</w:t>
            </w:r>
          </w:p>
          <w:p w:rsidR="00D4567A" w:rsidRPr="00052C4D" w:rsidRDefault="00D4567A" w:rsidP="00642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23F1" w:rsidRPr="00052C4D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67A" w:rsidRPr="00AB106F" w:rsidRDefault="00D4567A" w:rsidP="00D4567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B106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Certificados, licencias</w:t>
            </w:r>
          </w:p>
          <w:p w:rsidR="00D4567A" w:rsidRPr="00052C4D" w:rsidRDefault="00D4567A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2DCA" w:rsidRPr="00422DCA" w:rsidRDefault="00422DCA" w:rsidP="00422DC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</w:pPr>
            <w:r w:rsidRPr="00422DCA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Certificado de reinscripción estatal de una entidad legal No. 23845-1910-agosto de 12.19.2001</w:t>
            </w:r>
          </w:p>
          <w:p w:rsidR="00422DCA" w:rsidRPr="00422DCA" w:rsidRDefault="00422DCA" w:rsidP="00422DC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422DCA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Licencia estatal №AB 0137355 del 03.02.2010</w:t>
            </w:r>
          </w:p>
          <w:p w:rsidR="00422DCA" w:rsidRPr="00422DCA" w:rsidRDefault="00422DCA" w:rsidP="006E2A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23F1" w:rsidRPr="00AB106F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67A" w:rsidRPr="00AB106F" w:rsidRDefault="00D4567A" w:rsidP="00D4567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</w:pPr>
            <w:r w:rsidRPr="00AB106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Divisiones</w:t>
            </w:r>
          </w:p>
          <w:p w:rsidR="006423F1" w:rsidRPr="00052C4D" w:rsidRDefault="006423F1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4D" w:rsidRPr="00052C4D" w:rsidRDefault="00052C4D" w:rsidP="00052C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El KazNU tiene 16 facultades, 67 departamentos, 32 institutos y centros de investigación, un parque tecnológico;</w:t>
            </w:r>
          </w:p>
          <w:p w:rsidR="00052C4D" w:rsidRPr="00052C4D" w:rsidRDefault="00052C4D" w:rsidP="003C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23F1" w:rsidRPr="00284BF9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3F1" w:rsidRPr="00AB106F" w:rsidRDefault="00D4567A" w:rsidP="00D45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06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Especialistas en formación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4D" w:rsidRPr="00284BF9" w:rsidRDefault="00052C4D" w:rsidP="00052C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87 especialidades - licenciatura, 98 - programas de maestría, 83 - estudios de doctorado.</w:t>
            </w:r>
          </w:p>
          <w:p w:rsidR="00052C4D" w:rsidRPr="00284BF9" w:rsidRDefault="00052C4D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23F1" w:rsidRPr="00AB106F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567A" w:rsidRPr="00AB106F" w:rsidRDefault="00D4567A" w:rsidP="00D4567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B106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Infraestructura</w:t>
            </w:r>
          </w:p>
          <w:p w:rsidR="00D4567A" w:rsidRPr="00052C4D" w:rsidRDefault="00D4567A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C4D" w:rsidRPr="00052C4D" w:rsidRDefault="00052C4D" w:rsidP="00052C4D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El área total de KazNU es de más de 100 hectáreas.</w:t>
            </w:r>
          </w:p>
          <w:p w:rsidR="00052C4D" w:rsidRPr="00052C4D" w:rsidRDefault="00052C4D" w:rsidP="00284BF9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La infraestructura universitaria incluye:</w:t>
            </w:r>
          </w:p>
          <w:p w:rsidR="006423F1" w:rsidRPr="00052C4D" w:rsidRDefault="00052C4D" w:rsidP="006423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Edificio principal de administración</w:t>
            </w:r>
          </w:p>
          <w:p w:rsidR="00C14707" w:rsidRPr="00AE06CA" w:rsidRDefault="00052C4D" w:rsidP="006423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Palacio de los Estudiantes. W.A. Zholdasbekova</w:t>
            </w:r>
          </w:p>
          <w:p w:rsidR="001B5EE3" w:rsidRPr="00461B7F" w:rsidRDefault="00461B7F" w:rsidP="00461B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7F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 xml:space="preserve">14 edificios educativos  </w:t>
            </w:r>
          </w:p>
          <w:p w:rsidR="00461B7F" w:rsidRPr="00461B7F" w:rsidRDefault="00461B7F" w:rsidP="00461B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 xml:space="preserve">4 museos </w:t>
            </w:r>
          </w:p>
          <w:p w:rsidR="00AB106F" w:rsidRPr="00AB106F" w:rsidRDefault="00461B7F" w:rsidP="009E3E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F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 xml:space="preserve">BibliotecaAl-Farabi                                                   </w:t>
            </w:r>
          </w:p>
          <w:p w:rsidR="00461B7F" w:rsidRPr="00AB106F" w:rsidRDefault="00461B7F" w:rsidP="009E3EB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106F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Centro de internet juvenil</w:t>
            </w:r>
          </w:p>
          <w:p w:rsidR="00461B7F" w:rsidRPr="00AB106F" w:rsidRDefault="00461B7F" w:rsidP="00461B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1B7F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 xml:space="preserve">Combinación de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alimentacion comun</w:t>
            </w:r>
            <w:r w:rsidRPr="00461B7F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 xml:space="preserve"> "I-tұmar"</w:t>
            </w:r>
            <w:r w:rsidRPr="00AB10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:rsidR="00461B7F" w:rsidRPr="00461B7F" w:rsidRDefault="00461B7F" w:rsidP="00AE06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1B7F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Centro de servicio al estudiante "Keremet"</w:t>
            </w:r>
          </w:p>
          <w:p w:rsidR="00461B7F" w:rsidRPr="00461B7F" w:rsidRDefault="00461B7F" w:rsidP="00461B7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B7F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Complejo deportivo y fitness.</w:t>
            </w:r>
          </w:p>
          <w:p w:rsidR="00AE06CA" w:rsidRPr="00461B7F" w:rsidRDefault="00AE06CA" w:rsidP="00AE06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casa de 14 estudiantes</w:t>
            </w:r>
          </w:p>
          <w:p w:rsidR="00461B7F" w:rsidRPr="00461B7F" w:rsidRDefault="00AE06CA" w:rsidP="006423F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 xml:space="preserve">Casa de Jóvenes Científicos                                         </w:t>
            </w:r>
          </w:p>
          <w:p w:rsidR="00AE06CA" w:rsidRPr="00AE06CA" w:rsidRDefault="00461B7F" w:rsidP="00AE06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1B7F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Piscina para ellos. D. Balandina.</w:t>
            </w:r>
          </w:p>
          <w:p w:rsidR="00461B7F" w:rsidRPr="00461B7F" w:rsidRDefault="00AE06CA" w:rsidP="00AE06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T</w:t>
            </w:r>
            <w:r w:rsidR="00461B7F" w:rsidRPr="00461B7F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ecnoparque</w:t>
            </w:r>
          </w:p>
          <w:p w:rsidR="00052C4D" w:rsidRPr="00AE06CA" w:rsidRDefault="00461B7F" w:rsidP="00AE06C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1B7F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Centro de Diagnóstico Smart Health University</w:t>
            </w:r>
          </w:p>
        </w:tc>
      </w:tr>
      <w:tr w:rsidR="006423F1" w:rsidRPr="00AB106F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542" w:rsidRPr="00AB106F" w:rsidRDefault="00A80542" w:rsidP="00A80542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n-US"/>
              </w:rPr>
            </w:pPr>
            <w:r w:rsidRPr="00AB106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Contingente de estudiantes mas</w:t>
            </w:r>
          </w:p>
          <w:p w:rsidR="00A80542" w:rsidRPr="00052C4D" w:rsidRDefault="00A80542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542" w:rsidRPr="00052C4D" w:rsidRDefault="00A80542" w:rsidP="00A80542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Más de 25.000 estudiantes , masteros  y doctorados.</w:t>
            </w:r>
          </w:p>
          <w:p w:rsidR="00A80542" w:rsidRPr="00052C4D" w:rsidRDefault="00A80542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23F1" w:rsidRPr="00AB106F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A" w:rsidRPr="00AB106F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B106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Contingente de profesores</w:t>
            </w:r>
          </w:p>
          <w:p w:rsidR="00A80542" w:rsidRPr="00AE06CA" w:rsidRDefault="00A80542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A" w:rsidRPr="00052C4D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La universidad cuenta con más de 1.700 profesores, médicos, candidatos de ciencias y de filosofía, más de 50 académicos de las principales academias, aproximadamente 41 trabajadores honrados de la República de Kazajstán, más de 36 laureados de estado y premios nominales de la República de Kazajstán y 40 laureados de jóvenes científicos, 47 becarios de becas científicas estatales.</w:t>
            </w:r>
          </w:p>
          <w:p w:rsidR="0075681A" w:rsidRPr="00052C4D" w:rsidRDefault="0075681A" w:rsidP="003C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23F1" w:rsidRPr="00AB106F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A" w:rsidRPr="00AB106F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B106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Cooperacion internacional</w:t>
            </w:r>
          </w:p>
          <w:p w:rsidR="0075681A" w:rsidRPr="00052C4D" w:rsidRDefault="0075681A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A" w:rsidRPr="00052C4D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 xml:space="preserve">KazNU coopera con éxito con más de 400 universidades internacionales importantes en el mundo en la implementación de programas conjuntos de capacitación internacional, intercambio de </w:t>
            </w: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lastRenderedPageBreak/>
              <w:t>estudiantes y pasantías.</w:t>
            </w:r>
          </w:p>
          <w:p w:rsidR="0075681A" w:rsidRPr="00052C4D" w:rsidRDefault="0075681A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23F1" w:rsidRPr="00AB106F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A" w:rsidRPr="00AB106F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B106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lastRenderedPageBreak/>
              <w:t>Actividades cientificas</w:t>
            </w:r>
          </w:p>
          <w:p w:rsidR="0075681A" w:rsidRPr="00052C4D" w:rsidRDefault="0075681A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A" w:rsidRPr="00052C4D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Consejos de disertación:</w:t>
            </w:r>
          </w:p>
          <w:p w:rsidR="003C4F10" w:rsidRPr="00052C4D" w:rsidRDefault="0075681A" w:rsidP="0075681A">
            <w:pPr>
              <w:pStyle w:val="HTML"/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Relaciones internacionales;</w:t>
            </w:r>
          </w:p>
          <w:p w:rsidR="003C4F10" w:rsidRPr="00052C4D" w:rsidRDefault="0075681A" w:rsidP="0075681A">
            <w:pPr>
              <w:pStyle w:val="HTML"/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filología</w:t>
            </w:r>
          </w:p>
          <w:p w:rsidR="0075681A" w:rsidRPr="00052C4D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Lingüística</w:t>
            </w:r>
          </w:p>
          <w:p w:rsidR="0075681A" w:rsidRPr="00052C4D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Ciencias sociales y educación</w:t>
            </w:r>
          </w:p>
          <w:p w:rsidR="0075681A" w:rsidRPr="00052C4D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filosofia</w:t>
            </w:r>
          </w:p>
          <w:p w:rsidR="0075681A" w:rsidRPr="00052C4D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historia</w:t>
            </w:r>
          </w:p>
          <w:p w:rsidR="003C4F10" w:rsidRPr="00AB106F" w:rsidRDefault="003C4F10" w:rsidP="003C4F10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</w:p>
          <w:p w:rsidR="0075681A" w:rsidRPr="00052C4D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 xml:space="preserve">- </w:t>
            </w:r>
            <w:r w:rsidR="00052C4D"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E</w:t>
            </w: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conomia</w:t>
            </w:r>
          </w:p>
          <w:p w:rsidR="003C4F10" w:rsidRPr="00052C4D" w:rsidRDefault="0075681A" w:rsidP="0075681A">
            <w:pPr>
              <w:pStyle w:val="HTML"/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 xml:space="preserve">- </w:t>
            </w:r>
            <w:r w:rsidR="00052C4D"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J</w:t>
            </w: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urisprudencia</w:t>
            </w:r>
          </w:p>
          <w:p w:rsidR="0075681A" w:rsidRPr="00AB106F" w:rsidRDefault="0075681A" w:rsidP="0075681A">
            <w:pPr>
              <w:pStyle w:val="HTML"/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 xml:space="preserve">- </w:t>
            </w:r>
            <w:r w:rsidR="00052C4D"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M</w:t>
            </w: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atematicas</w:t>
            </w:r>
          </w:p>
          <w:p w:rsidR="0075681A" w:rsidRPr="00052C4D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Informática y sistemas de información.</w:t>
            </w:r>
          </w:p>
          <w:p w:rsidR="0075681A" w:rsidRPr="00052C4D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Física</w:t>
            </w:r>
          </w:p>
          <w:p w:rsidR="00052C4D" w:rsidRPr="00AB106F" w:rsidRDefault="0075681A" w:rsidP="00052C4D">
            <w:pPr>
              <w:pStyle w:val="HTML"/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Química y tecnología química.</w:t>
            </w:r>
          </w:p>
          <w:p w:rsidR="00052C4D" w:rsidRPr="00AB106F" w:rsidRDefault="00052C4D" w:rsidP="00052C4D">
            <w:pPr>
              <w:pStyle w:val="HTML"/>
              <w:shd w:val="clear" w:color="auto" w:fill="FFFFFF"/>
              <w:rPr>
                <w:rStyle w:val="a3"/>
                <w:rFonts w:ascii="Times New Roman" w:hAnsi="Times New Roman" w:cs="Times New Roman"/>
                <w:b w:val="0"/>
                <w:bCs w:val="0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Geografía</w:t>
            </w:r>
          </w:p>
          <w:p w:rsidR="0075681A" w:rsidRPr="00052C4D" w:rsidRDefault="00052C4D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Biología</w:t>
            </w:r>
          </w:p>
          <w:p w:rsidR="0075681A" w:rsidRPr="00AB106F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- Nanomateriales y nanotecnologías</w:t>
            </w:r>
          </w:p>
          <w:p w:rsidR="0075681A" w:rsidRPr="00AB106F" w:rsidRDefault="0075681A" w:rsidP="003C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23F1" w:rsidRPr="00AB106F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A" w:rsidRPr="00AB106F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B106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Ubicacion</w:t>
            </w:r>
          </w:p>
          <w:p w:rsidR="0075681A" w:rsidRPr="00052C4D" w:rsidRDefault="0075681A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681A" w:rsidRPr="00AB106F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  <w:lang w:val="en-US"/>
              </w:rPr>
            </w:pPr>
            <w:r w:rsidRPr="00052C4D">
              <w:rPr>
                <w:rFonts w:ascii="Times New Roman" w:hAnsi="Times New Roman" w:cs="Times New Roman"/>
                <w:color w:val="212121"/>
                <w:sz w:val="24"/>
                <w:szCs w:val="24"/>
                <w:lang w:val="es-ES"/>
              </w:rPr>
              <w:t>República de Kazajstán, 050040, Almaty, Av. Al-Farabi, 71</w:t>
            </w:r>
          </w:p>
          <w:p w:rsidR="0075681A" w:rsidRPr="00052C4D" w:rsidRDefault="0075681A" w:rsidP="003C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423F1" w:rsidRPr="00052C4D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3F1" w:rsidRPr="00AB106F" w:rsidRDefault="0075681A" w:rsidP="0075681A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AB106F">
              <w:rPr>
                <w:rFonts w:ascii="Times New Roman" w:hAnsi="Times New Roman" w:cs="Times New Roman"/>
                <w:b/>
                <w:color w:val="212121"/>
                <w:sz w:val="24"/>
                <w:szCs w:val="24"/>
                <w:lang w:val="es-ES"/>
              </w:rPr>
              <w:t>Sitio web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3F1" w:rsidRPr="00052C4D" w:rsidRDefault="006423F1" w:rsidP="003C4F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05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3C4F10" w:rsidRPr="00052C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kaznu</w:t>
            </w:r>
            <w:proofErr w:type="spellEnd"/>
            <w:r w:rsidRPr="0005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5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kz</w:t>
            </w:r>
            <w:proofErr w:type="spellEnd"/>
          </w:p>
        </w:tc>
      </w:tr>
      <w:tr w:rsidR="006423F1" w:rsidRPr="00052C4D" w:rsidTr="006423F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3F1" w:rsidRPr="00052C4D" w:rsidRDefault="006423F1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Е-</w:t>
            </w:r>
            <w:proofErr w:type="spellStart"/>
            <w:r w:rsidRPr="0005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052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23F1" w:rsidRPr="00052C4D" w:rsidRDefault="003C4F10" w:rsidP="006423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C4D">
              <w:rPr>
                <w:rFonts w:ascii="Times New Roman" w:hAnsi="Times New Roman" w:cs="Times New Roman"/>
                <w:sz w:val="24"/>
                <w:szCs w:val="24"/>
              </w:rPr>
              <w:t>info@kaznu.kz</w:t>
            </w:r>
          </w:p>
        </w:tc>
      </w:tr>
    </w:tbl>
    <w:p w:rsidR="006F4572" w:rsidRPr="00052C4D" w:rsidRDefault="006F4572">
      <w:pPr>
        <w:rPr>
          <w:rFonts w:ascii="Times New Roman" w:hAnsi="Times New Roman" w:cs="Times New Roman"/>
          <w:sz w:val="24"/>
          <w:szCs w:val="24"/>
        </w:rPr>
      </w:pPr>
    </w:p>
    <w:sectPr w:rsidR="006F4572" w:rsidRPr="00052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30216"/>
    <w:multiLevelType w:val="hybridMultilevel"/>
    <w:tmpl w:val="E5E046F8"/>
    <w:lvl w:ilvl="0" w:tplc="4ADAE0B4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47F7F"/>
    <w:multiLevelType w:val="hybridMultilevel"/>
    <w:tmpl w:val="15A008A2"/>
    <w:lvl w:ilvl="0" w:tplc="B35C6E4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78535B"/>
    <w:multiLevelType w:val="hybridMultilevel"/>
    <w:tmpl w:val="DCF89962"/>
    <w:lvl w:ilvl="0" w:tplc="A322E80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77B5E"/>
    <w:multiLevelType w:val="multilevel"/>
    <w:tmpl w:val="D32E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7C3"/>
    <w:rsid w:val="00052C4D"/>
    <w:rsid w:val="000B12F3"/>
    <w:rsid w:val="001B5EE3"/>
    <w:rsid w:val="00284BF9"/>
    <w:rsid w:val="00294980"/>
    <w:rsid w:val="003C4F10"/>
    <w:rsid w:val="00422DCA"/>
    <w:rsid w:val="00461B7F"/>
    <w:rsid w:val="00490F54"/>
    <w:rsid w:val="00517544"/>
    <w:rsid w:val="00523ABC"/>
    <w:rsid w:val="006423F1"/>
    <w:rsid w:val="00693013"/>
    <w:rsid w:val="006B3518"/>
    <w:rsid w:val="006E2A7B"/>
    <w:rsid w:val="006F4572"/>
    <w:rsid w:val="007414AA"/>
    <w:rsid w:val="0075681A"/>
    <w:rsid w:val="007E3C6F"/>
    <w:rsid w:val="008967C3"/>
    <w:rsid w:val="009469E1"/>
    <w:rsid w:val="00A10538"/>
    <w:rsid w:val="00A80542"/>
    <w:rsid w:val="00AB106F"/>
    <w:rsid w:val="00AE06CA"/>
    <w:rsid w:val="00C14707"/>
    <w:rsid w:val="00C26B01"/>
    <w:rsid w:val="00D141E4"/>
    <w:rsid w:val="00D4567A"/>
    <w:rsid w:val="00DA7663"/>
    <w:rsid w:val="00E257BE"/>
    <w:rsid w:val="00E76C14"/>
    <w:rsid w:val="00E82C30"/>
    <w:rsid w:val="00E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46789-F75B-444B-9D7E-39BA4B25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4F10"/>
    <w:rPr>
      <w:b/>
      <w:bCs/>
    </w:rPr>
  </w:style>
  <w:style w:type="paragraph" w:styleId="a4">
    <w:name w:val="List Paragraph"/>
    <w:basedOn w:val="a"/>
    <w:uiPriority w:val="34"/>
    <w:qFormat/>
    <w:rsid w:val="003C4F1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4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C14707"/>
    <w:rPr>
      <w:color w:val="0000FF"/>
      <w:u w:val="single"/>
    </w:rPr>
  </w:style>
  <w:style w:type="character" w:customStyle="1" w:styleId="st">
    <w:name w:val="st"/>
    <w:basedOn w:val="a0"/>
    <w:rsid w:val="00DA7663"/>
  </w:style>
  <w:style w:type="character" w:styleId="a7">
    <w:name w:val="Emphasis"/>
    <w:basedOn w:val="a0"/>
    <w:uiPriority w:val="20"/>
    <w:qFormat/>
    <w:rsid w:val="00DA7663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C26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6B0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6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Алимбекова Саягул</dc:creator>
  <cp:lastModifiedBy>Алимбекова Саягул</cp:lastModifiedBy>
  <cp:revision>6</cp:revision>
  <dcterms:created xsi:type="dcterms:W3CDTF">2018-12-07T07:02:00Z</dcterms:created>
  <dcterms:modified xsi:type="dcterms:W3CDTF">2018-12-07T09:36:00Z</dcterms:modified>
</cp:coreProperties>
</file>